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72CD" w14:textId="67F73FD8" w:rsidR="001B0E30" w:rsidRPr="007A692A" w:rsidRDefault="007624D5" w:rsidP="007A692A">
      <w:pPr>
        <w:pStyle w:val="Standard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65E6E98" wp14:editId="79A0E4C0">
            <wp:simplePos x="0" y="0"/>
            <wp:positionH relativeFrom="margin">
              <wp:posOffset>4749618</wp:posOffset>
            </wp:positionH>
            <wp:positionV relativeFrom="paragraph">
              <wp:posOffset>121013</wp:posOffset>
            </wp:positionV>
            <wp:extent cx="1156335" cy="11430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s d'Esca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" t="7616" r="4471" b="8591"/>
                    <a:stretch/>
                  </pic:blipFill>
                  <pic:spPr bwMode="auto">
                    <a:xfrm>
                      <a:off x="0" y="0"/>
                      <a:ext cx="115633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D" w:rsidRPr="00B638B8">
        <w:rPr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C9DD90" wp14:editId="3F7707F4">
                <wp:simplePos x="0" y="0"/>
                <wp:positionH relativeFrom="margin">
                  <wp:posOffset>-322399</wp:posOffset>
                </wp:positionH>
                <wp:positionV relativeFrom="paragraph">
                  <wp:posOffset>90896</wp:posOffset>
                </wp:positionV>
                <wp:extent cx="1872343" cy="1649186"/>
                <wp:effectExtent l="0" t="0" r="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3" cy="164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70BC" w14:textId="77777777" w:rsidR="007A692A" w:rsidRPr="006165BD" w:rsidRDefault="007A692A" w:rsidP="007A692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165BD">
                              <w:rPr>
                                <w:rFonts w:asciiTheme="minorHAnsi" w:hAnsiTheme="minorHAnsi"/>
                                <w:sz w:val="20"/>
                              </w:rPr>
                              <w:t>RÉPUBLIQUE FRANCAISE</w:t>
                            </w:r>
                          </w:p>
                          <w:p w14:paraId="5BF798D6" w14:textId="77777777" w:rsidR="007A692A" w:rsidRPr="006165BD" w:rsidRDefault="007A692A" w:rsidP="007A692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165BD">
                              <w:rPr>
                                <w:rFonts w:asciiTheme="minorHAnsi" w:hAnsiTheme="minorHAnsi"/>
                                <w:sz w:val="20"/>
                              </w:rPr>
                              <w:t>DÉPARTEMENT DU BAS-RHIN</w:t>
                            </w:r>
                          </w:p>
                          <w:p w14:paraId="44AF40F4" w14:textId="77777777" w:rsidR="007A692A" w:rsidRPr="006165BD" w:rsidRDefault="007A692A" w:rsidP="007A692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6165B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COMMUNE DE</w:t>
                            </w:r>
                          </w:p>
                          <w:p w14:paraId="125BAA1C" w14:textId="77777777" w:rsidR="007A692A" w:rsidRPr="006165BD" w:rsidRDefault="007A692A" w:rsidP="007A692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</w:rPr>
                            </w:pPr>
                            <w:r w:rsidRPr="006165BD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</w:rPr>
                              <w:t>STUTZHEIM-OFFENHEIM</w:t>
                            </w:r>
                          </w:p>
                          <w:p w14:paraId="6199A300" w14:textId="77777777" w:rsidR="007A692A" w:rsidRPr="007A692A" w:rsidRDefault="007A692A" w:rsidP="007A692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A692A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0B16FE" wp14:editId="440B559A">
                                  <wp:extent cx="1207698" cy="7068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Stutzheim-Offenheim.bmp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229" b="127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372" cy="741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FC9DD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4pt;margin-top:7.15pt;width:147.45pt;height:1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" stroked="f">
                <v:textbox>
                  <w:txbxContent>
                    <w:p w14:paraId="23BE70BC" w14:textId="77777777" w:rsidR="007A692A" w:rsidRPr="006165BD" w:rsidRDefault="007A692A" w:rsidP="007A692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6165BD">
                        <w:rPr>
                          <w:rFonts w:asciiTheme="minorHAnsi" w:hAnsiTheme="minorHAnsi"/>
                          <w:sz w:val="20"/>
                        </w:rPr>
                        <w:t>RÉPUBLIQUE FRANCAISE</w:t>
                      </w:r>
                    </w:p>
                    <w:p w14:paraId="5BF798D6" w14:textId="77777777" w:rsidR="007A692A" w:rsidRPr="006165BD" w:rsidRDefault="007A692A" w:rsidP="007A692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6165BD">
                        <w:rPr>
                          <w:rFonts w:asciiTheme="minorHAnsi" w:hAnsiTheme="minorHAnsi"/>
                          <w:sz w:val="20"/>
                        </w:rPr>
                        <w:t>DÉPARTEMENT DU BAS-RHIN</w:t>
                      </w:r>
                    </w:p>
                    <w:p w14:paraId="44AF40F4" w14:textId="77777777" w:rsidR="007A692A" w:rsidRPr="006165BD" w:rsidRDefault="007A692A" w:rsidP="007A692A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6165BD">
                        <w:rPr>
                          <w:rFonts w:asciiTheme="minorHAnsi" w:hAnsiTheme="minorHAnsi"/>
                          <w:b/>
                          <w:sz w:val="20"/>
                        </w:rPr>
                        <w:t>COMMUNE DE</w:t>
                      </w:r>
                    </w:p>
                    <w:p w14:paraId="125BAA1C" w14:textId="77777777" w:rsidR="007A692A" w:rsidRPr="006165BD" w:rsidRDefault="007A692A" w:rsidP="007A692A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</w:rPr>
                      </w:pPr>
                      <w:r w:rsidRPr="006165BD">
                        <w:rPr>
                          <w:rFonts w:asciiTheme="minorHAnsi" w:hAnsiTheme="minorHAnsi"/>
                          <w:b/>
                          <w:color w:val="1F3864" w:themeColor="accent1" w:themeShade="80"/>
                        </w:rPr>
                        <w:t>STUTZHEIM-OFFENHEIM</w:t>
                      </w:r>
                    </w:p>
                    <w:p w14:paraId="6199A300" w14:textId="77777777" w:rsidR="007A692A" w:rsidRPr="007A692A" w:rsidRDefault="007A692A" w:rsidP="007A692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A692A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060B16FE" wp14:editId="440B559A">
                            <wp:extent cx="1207698" cy="7068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Stutzheim-Offenheim.bmp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229" b="127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372" cy="7411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A1DBC" w14:textId="13593337" w:rsidR="001B0E30" w:rsidRPr="007A692A" w:rsidRDefault="007624D5" w:rsidP="007A692A">
      <w:pPr>
        <w:pStyle w:val="Standard"/>
        <w:spacing w:after="120" w:line="240" w:lineRule="auto"/>
        <w:jc w:val="both"/>
        <w:rPr>
          <w:rFonts w:asciiTheme="minorHAnsi" w:hAnsiTheme="minorHAnsi"/>
        </w:rPr>
      </w:pPr>
      <w:r w:rsidRPr="007A692A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5" behindDoc="0" locked="0" layoutInCell="1" allowOverlap="1" wp14:anchorId="6E72A76E" wp14:editId="5F04F602">
            <wp:simplePos x="0" y="0"/>
            <wp:positionH relativeFrom="margin">
              <wp:posOffset>2104390</wp:posOffset>
            </wp:positionH>
            <wp:positionV relativeFrom="margin">
              <wp:posOffset>262255</wp:posOffset>
            </wp:positionV>
            <wp:extent cx="1697990" cy="881380"/>
            <wp:effectExtent l="0" t="0" r="0" b="0"/>
            <wp:wrapSquare wrapText="bothSides"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881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610F" w14:textId="0138DEF6" w:rsidR="001B0E30" w:rsidRPr="007A692A" w:rsidRDefault="001B0E30" w:rsidP="007A692A">
      <w:pPr>
        <w:pStyle w:val="Standard"/>
        <w:spacing w:after="120" w:line="240" w:lineRule="auto"/>
        <w:jc w:val="both"/>
        <w:rPr>
          <w:rFonts w:asciiTheme="minorHAnsi" w:hAnsiTheme="minorHAnsi"/>
        </w:rPr>
      </w:pPr>
    </w:p>
    <w:p w14:paraId="105F32ED" w14:textId="53BA155D" w:rsidR="001B0E30" w:rsidRDefault="001B0E30" w:rsidP="007A692A">
      <w:pPr>
        <w:pStyle w:val="Standard"/>
        <w:spacing w:after="120" w:line="240" w:lineRule="auto"/>
        <w:jc w:val="both"/>
        <w:rPr>
          <w:rFonts w:asciiTheme="minorHAnsi" w:hAnsiTheme="minorHAnsi"/>
        </w:rPr>
      </w:pPr>
    </w:p>
    <w:p w14:paraId="5CBC3B14" w14:textId="77777777" w:rsidR="007A692A" w:rsidRPr="007A692A" w:rsidRDefault="007A692A" w:rsidP="007A692A">
      <w:pPr>
        <w:pStyle w:val="Standard"/>
        <w:spacing w:after="120" w:line="240" w:lineRule="auto"/>
        <w:jc w:val="both"/>
        <w:rPr>
          <w:rFonts w:asciiTheme="minorHAnsi" w:hAnsiTheme="minorHAnsi"/>
        </w:rPr>
      </w:pPr>
    </w:p>
    <w:p w14:paraId="2CC6F03B" w14:textId="77777777" w:rsidR="006165BD" w:rsidRDefault="006165BD" w:rsidP="005024DA">
      <w:pPr>
        <w:pStyle w:val="Standard"/>
        <w:spacing w:after="120" w:line="240" w:lineRule="auto"/>
        <w:ind w:left="709"/>
        <w:jc w:val="both"/>
        <w:rPr>
          <w:rFonts w:asciiTheme="minorHAnsi" w:hAnsiTheme="minorHAnsi"/>
          <w:b/>
          <w:bCs/>
          <w:u w:val="single"/>
        </w:rPr>
      </w:pPr>
    </w:p>
    <w:p w14:paraId="7C25F41D" w14:textId="0001C4D4" w:rsidR="006165BD" w:rsidRPr="007624D5" w:rsidRDefault="006165BD" w:rsidP="007624D5">
      <w:pPr>
        <w:pStyle w:val="Standard"/>
        <w:tabs>
          <w:tab w:val="left" w:pos="4678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165BD">
        <w:rPr>
          <w:rFonts w:asciiTheme="minorHAnsi" w:hAnsiTheme="minorHAnsi"/>
          <w:b/>
          <w:bCs/>
        </w:rPr>
        <w:tab/>
      </w:r>
      <w:r w:rsidR="00740A92">
        <w:rPr>
          <w:rFonts w:asciiTheme="minorHAnsi" w:hAnsiTheme="minorHAnsi" w:cstheme="minorHAnsi"/>
          <w:b/>
          <w:bCs/>
          <w:sz w:val="24"/>
          <w:szCs w:val="24"/>
        </w:rPr>
        <w:t>À</w:t>
      </w:r>
      <w:r w:rsidRPr="007624D5">
        <w:rPr>
          <w:rFonts w:asciiTheme="minorHAnsi" w:hAnsiTheme="minorHAnsi"/>
          <w:b/>
          <w:bCs/>
          <w:sz w:val="24"/>
          <w:szCs w:val="24"/>
        </w:rPr>
        <w:t xml:space="preserve"> l’attention des parents des élèves</w:t>
      </w:r>
    </w:p>
    <w:p w14:paraId="02D2B767" w14:textId="0DFDCF6B" w:rsidR="006165BD" w:rsidRPr="007624D5" w:rsidRDefault="006165BD" w:rsidP="007624D5">
      <w:pPr>
        <w:pStyle w:val="Standard"/>
        <w:tabs>
          <w:tab w:val="left" w:pos="4678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624D5">
        <w:rPr>
          <w:rFonts w:asciiTheme="minorHAnsi" w:hAnsiTheme="minorHAnsi"/>
          <w:b/>
          <w:bCs/>
          <w:sz w:val="24"/>
          <w:szCs w:val="24"/>
        </w:rPr>
        <w:tab/>
      </w:r>
      <w:r w:rsidR="005024DA" w:rsidRPr="007624D5">
        <w:rPr>
          <w:rFonts w:asciiTheme="minorHAnsi" w:hAnsiTheme="minorHAnsi"/>
          <w:b/>
          <w:bCs/>
          <w:sz w:val="24"/>
          <w:szCs w:val="24"/>
        </w:rPr>
        <w:t>d</w:t>
      </w:r>
      <w:r w:rsidRPr="007624D5">
        <w:rPr>
          <w:rFonts w:asciiTheme="minorHAnsi" w:hAnsiTheme="minorHAnsi"/>
          <w:b/>
          <w:bCs/>
          <w:sz w:val="24"/>
          <w:szCs w:val="24"/>
        </w:rPr>
        <w:t>e</w:t>
      </w:r>
      <w:r w:rsidR="005024DA" w:rsidRPr="007624D5">
        <w:rPr>
          <w:rFonts w:asciiTheme="minorHAnsi" w:hAnsiTheme="minorHAnsi"/>
          <w:b/>
          <w:bCs/>
          <w:sz w:val="24"/>
          <w:szCs w:val="24"/>
        </w:rPr>
        <w:t xml:space="preserve"> l’</w:t>
      </w:r>
      <w:r w:rsidRPr="007624D5">
        <w:rPr>
          <w:rFonts w:asciiTheme="minorHAnsi" w:hAnsiTheme="minorHAnsi"/>
          <w:b/>
          <w:bCs/>
          <w:sz w:val="24"/>
          <w:szCs w:val="24"/>
        </w:rPr>
        <w:t>école</w:t>
      </w:r>
      <w:bookmarkStart w:id="0" w:name="_GoBack"/>
      <w:bookmarkEnd w:id="0"/>
      <w:r w:rsidRPr="007624D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024DA" w:rsidRPr="007624D5">
        <w:rPr>
          <w:rFonts w:asciiTheme="minorHAnsi" w:hAnsiTheme="minorHAnsi"/>
          <w:b/>
          <w:bCs/>
          <w:sz w:val="24"/>
          <w:szCs w:val="24"/>
        </w:rPr>
        <w:t>primaire d</w:t>
      </w:r>
      <w:r w:rsidRPr="007624D5">
        <w:rPr>
          <w:rFonts w:asciiTheme="minorHAnsi" w:hAnsiTheme="minorHAnsi"/>
          <w:b/>
          <w:bCs/>
          <w:sz w:val="24"/>
          <w:szCs w:val="24"/>
        </w:rPr>
        <w:t>e Stutzheim-Offenheim</w:t>
      </w:r>
    </w:p>
    <w:p w14:paraId="5713013B" w14:textId="77777777" w:rsidR="006165BD" w:rsidRPr="007624D5" w:rsidRDefault="006165BD" w:rsidP="007A692A">
      <w:pPr>
        <w:pStyle w:val="Standard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F1D395B" w14:textId="77777777" w:rsidR="006165BD" w:rsidRPr="007624D5" w:rsidRDefault="006165BD" w:rsidP="007A692A">
      <w:pPr>
        <w:pStyle w:val="Standard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F316399" w14:textId="3AA41621" w:rsidR="001B0E30" w:rsidRPr="00AC3CD1" w:rsidRDefault="009F0342" w:rsidP="007A692A">
      <w:pPr>
        <w:pStyle w:val="Standard"/>
        <w:spacing w:after="120" w:line="240" w:lineRule="auto"/>
        <w:jc w:val="both"/>
        <w:rPr>
          <w:rFonts w:asciiTheme="minorHAnsi" w:hAnsiTheme="minorHAnsi"/>
          <w:b/>
          <w:bCs/>
        </w:rPr>
      </w:pPr>
      <w:r w:rsidRPr="00AC3CD1">
        <w:rPr>
          <w:rFonts w:asciiTheme="minorHAnsi" w:hAnsiTheme="minorHAnsi"/>
          <w:b/>
          <w:bCs/>
          <w:u w:val="single"/>
        </w:rPr>
        <w:t>Objet</w:t>
      </w:r>
      <w:r w:rsidRPr="00AC3CD1">
        <w:rPr>
          <w:rFonts w:asciiTheme="minorHAnsi" w:hAnsiTheme="minorHAnsi"/>
          <w:b/>
          <w:bCs/>
        </w:rPr>
        <w:t> : Réouverture de l’école de Stutzheim-Offenheim</w:t>
      </w:r>
      <w:r w:rsidR="007A692A" w:rsidRPr="00AC3CD1">
        <w:rPr>
          <w:rFonts w:asciiTheme="minorHAnsi" w:hAnsiTheme="minorHAnsi"/>
          <w:b/>
          <w:bCs/>
        </w:rPr>
        <w:t xml:space="preserve"> </w:t>
      </w:r>
      <w:r w:rsidR="005024DA" w:rsidRPr="00AC3CD1">
        <w:rPr>
          <w:rFonts w:asciiTheme="minorHAnsi" w:hAnsiTheme="minorHAnsi"/>
          <w:b/>
          <w:bCs/>
        </w:rPr>
        <w:t xml:space="preserve">le 2 novembre </w:t>
      </w:r>
      <w:r w:rsidR="007A692A" w:rsidRPr="00AC3CD1">
        <w:rPr>
          <w:rFonts w:asciiTheme="minorHAnsi" w:hAnsiTheme="minorHAnsi"/>
          <w:b/>
          <w:bCs/>
        </w:rPr>
        <w:t>- S</w:t>
      </w:r>
      <w:r w:rsidR="0049164B" w:rsidRPr="00AC3CD1">
        <w:rPr>
          <w:rFonts w:asciiTheme="minorHAnsi" w:hAnsiTheme="minorHAnsi"/>
          <w:b/>
          <w:bCs/>
        </w:rPr>
        <w:t xml:space="preserve">ituation au </w:t>
      </w:r>
      <w:r w:rsidR="00782CEA" w:rsidRPr="00AC3CD1">
        <w:rPr>
          <w:rFonts w:asciiTheme="minorHAnsi" w:hAnsiTheme="minorHAnsi"/>
          <w:b/>
          <w:bCs/>
        </w:rPr>
        <w:t>30 octobre</w:t>
      </w:r>
      <w:r w:rsidR="0049164B" w:rsidRPr="00AC3CD1">
        <w:rPr>
          <w:rFonts w:asciiTheme="minorHAnsi" w:hAnsiTheme="minorHAnsi"/>
          <w:b/>
          <w:bCs/>
        </w:rPr>
        <w:t xml:space="preserve"> 2020</w:t>
      </w:r>
    </w:p>
    <w:p w14:paraId="67BCC531" w14:textId="2E145120" w:rsidR="0049164B" w:rsidRDefault="0049164B" w:rsidP="007A692A">
      <w:pPr>
        <w:pStyle w:val="Standard"/>
        <w:spacing w:after="120" w:line="240" w:lineRule="auto"/>
        <w:jc w:val="both"/>
        <w:rPr>
          <w:rFonts w:asciiTheme="minorHAnsi" w:hAnsiTheme="minorHAnsi"/>
        </w:rPr>
      </w:pPr>
    </w:p>
    <w:p w14:paraId="5C78F4CA" w14:textId="77777777" w:rsidR="00AC3CD1" w:rsidRPr="00AC3CD1" w:rsidRDefault="00AC3CD1" w:rsidP="007A692A">
      <w:pPr>
        <w:pStyle w:val="Standard"/>
        <w:spacing w:after="120" w:line="240" w:lineRule="auto"/>
        <w:jc w:val="both"/>
        <w:rPr>
          <w:rFonts w:asciiTheme="minorHAnsi" w:hAnsiTheme="minorHAnsi"/>
          <w:sz w:val="16"/>
          <w:szCs w:val="16"/>
        </w:rPr>
      </w:pPr>
    </w:p>
    <w:p w14:paraId="2153AF20" w14:textId="6E7D29FF" w:rsidR="005024DA" w:rsidRPr="00AC3CD1" w:rsidRDefault="005024DA" w:rsidP="005024DA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Mesdames, Messieurs, </w:t>
      </w:r>
      <w:r w:rsidR="0069679A" w:rsidRPr="00AC3CD1">
        <w:rPr>
          <w:rFonts w:asciiTheme="minorHAnsi" w:eastAsiaTheme="minorHAnsi" w:hAnsiTheme="minorHAnsi" w:cstheme="minorHAnsi"/>
          <w:kern w:val="0"/>
        </w:rPr>
        <w:t>c</w:t>
      </w:r>
      <w:r w:rsidRPr="00AC3CD1">
        <w:rPr>
          <w:rFonts w:asciiTheme="minorHAnsi" w:eastAsiaTheme="minorHAnsi" w:hAnsiTheme="minorHAnsi" w:cstheme="minorHAnsi"/>
          <w:kern w:val="0"/>
        </w:rPr>
        <w:t xml:space="preserve">hers parents, </w:t>
      </w:r>
    </w:p>
    <w:p w14:paraId="227223F0" w14:textId="55EE31EC" w:rsidR="005024DA" w:rsidRPr="00AC3CD1" w:rsidRDefault="005024DA" w:rsidP="00E11352">
      <w:pPr>
        <w:widowControl/>
        <w:suppressAutoHyphens w:val="0"/>
        <w:autoSpaceDN/>
        <w:spacing w:after="6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Nous avons le plaisir de vous communiquer une lettre conjointe de la Mairie, </w:t>
      </w:r>
      <w:r w:rsidR="00E11352" w:rsidRPr="00AC3CD1">
        <w:rPr>
          <w:rFonts w:asciiTheme="minorHAnsi" w:eastAsiaTheme="minorHAnsi" w:hAnsiTheme="minorHAnsi" w:cstheme="minorHAnsi"/>
          <w:kern w:val="0"/>
        </w:rPr>
        <w:t>du périscolaire L</w:t>
      </w:r>
      <w:r w:rsidRPr="00AC3CD1">
        <w:rPr>
          <w:rFonts w:asciiTheme="minorHAnsi" w:eastAsiaTheme="minorHAnsi" w:hAnsiTheme="minorHAnsi" w:cstheme="minorHAnsi"/>
          <w:kern w:val="0"/>
        </w:rPr>
        <w:t>es Champs d’Escale et de l’</w:t>
      </w:r>
      <w:r w:rsidR="0069679A" w:rsidRPr="00AC3CD1">
        <w:rPr>
          <w:rFonts w:asciiTheme="minorHAnsi" w:eastAsiaTheme="minorHAnsi" w:hAnsiTheme="minorHAnsi" w:cstheme="minorHAnsi"/>
          <w:kern w:val="0"/>
        </w:rPr>
        <w:t>é</w:t>
      </w:r>
      <w:r w:rsidRPr="00AC3CD1">
        <w:rPr>
          <w:rFonts w:asciiTheme="minorHAnsi" w:eastAsiaTheme="minorHAnsi" w:hAnsiTheme="minorHAnsi" w:cstheme="minorHAnsi"/>
          <w:kern w:val="0"/>
        </w:rPr>
        <w:t xml:space="preserve">cole du Petit Pont qui vous précise les modalités de fonctionnement pour les semaines à venir. </w:t>
      </w:r>
    </w:p>
    <w:p w14:paraId="0FD96257" w14:textId="2429D7E6" w:rsidR="005024DA" w:rsidRPr="00AC3CD1" w:rsidRDefault="005024DA" w:rsidP="00E11352">
      <w:pPr>
        <w:widowControl/>
        <w:suppressAutoHyphens w:val="0"/>
        <w:autoSpaceDN/>
        <w:spacing w:after="6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L’objectif de ce courrier est de protéger les enfants en mettant en place un maximum de règles sanitaires</w:t>
      </w:r>
      <w:r w:rsidR="0069679A" w:rsidRPr="00AC3CD1">
        <w:rPr>
          <w:rFonts w:asciiTheme="minorHAnsi" w:eastAsiaTheme="minorHAnsi" w:hAnsiTheme="minorHAnsi" w:cstheme="minorHAnsi"/>
          <w:kern w:val="0"/>
        </w:rPr>
        <w:t xml:space="preserve"> et de sécurité</w:t>
      </w:r>
      <w:r w:rsidRPr="00AC3CD1">
        <w:rPr>
          <w:rFonts w:asciiTheme="minorHAnsi" w:eastAsiaTheme="minorHAnsi" w:hAnsiTheme="minorHAnsi" w:cstheme="minorHAnsi"/>
          <w:kern w:val="0"/>
        </w:rPr>
        <w:t xml:space="preserve">. Pour cela, il a été convenu </w:t>
      </w:r>
      <w:r w:rsidR="0069679A" w:rsidRPr="00AC3CD1">
        <w:rPr>
          <w:rFonts w:asciiTheme="minorHAnsi" w:eastAsiaTheme="minorHAnsi" w:hAnsiTheme="minorHAnsi" w:cstheme="minorHAnsi"/>
          <w:kern w:val="0"/>
        </w:rPr>
        <w:t>d’instaurer</w:t>
      </w:r>
      <w:r w:rsidRPr="00AC3CD1">
        <w:rPr>
          <w:rFonts w:asciiTheme="minorHAnsi" w:eastAsiaTheme="minorHAnsi" w:hAnsiTheme="minorHAnsi" w:cstheme="minorHAnsi"/>
          <w:kern w:val="0"/>
        </w:rPr>
        <w:t xml:space="preserve"> les dispositifs suivants : </w:t>
      </w:r>
    </w:p>
    <w:p w14:paraId="219E6745" w14:textId="030DF0A8" w:rsidR="005024DA" w:rsidRPr="00AC3CD1" w:rsidRDefault="005024DA" w:rsidP="00AC3CD1">
      <w:pPr>
        <w:widowControl/>
        <w:numPr>
          <w:ilvl w:val="0"/>
          <w:numId w:val="7"/>
        </w:numPr>
        <w:suppressAutoHyphens w:val="0"/>
        <w:autoSpaceDN/>
        <w:spacing w:line="259" w:lineRule="auto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Dès le CP, </w:t>
      </w:r>
      <w:r w:rsidRPr="00AC3CD1">
        <w:rPr>
          <w:rFonts w:asciiTheme="minorHAnsi" w:eastAsiaTheme="minorHAnsi" w:hAnsiTheme="minorHAnsi" w:cstheme="minorHAnsi"/>
          <w:b/>
          <w:bCs/>
          <w:kern w:val="0"/>
        </w:rPr>
        <w:t>le port du masque sera obligatoire</w:t>
      </w:r>
      <w:r w:rsidRPr="00AC3CD1">
        <w:rPr>
          <w:rFonts w:asciiTheme="minorHAnsi" w:eastAsiaTheme="minorHAnsi" w:hAnsiTheme="minorHAnsi" w:cstheme="minorHAnsi"/>
          <w:kern w:val="0"/>
        </w:rPr>
        <w:t xml:space="preserve"> à partir du 2/11 à l’école</w:t>
      </w:r>
      <w:r w:rsidR="0069679A" w:rsidRPr="00AC3CD1">
        <w:rPr>
          <w:rFonts w:asciiTheme="minorHAnsi" w:eastAsiaTheme="minorHAnsi" w:hAnsiTheme="minorHAnsi" w:cstheme="minorHAnsi"/>
          <w:kern w:val="0"/>
        </w:rPr>
        <w:t>,</w:t>
      </w:r>
      <w:r w:rsidRPr="00AC3CD1">
        <w:rPr>
          <w:rFonts w:asciiTheme="minorHAnsi" w:eastAsiaTheme="minorHAnsi" w:hAnsiTheme="minorHAnsi" w:cstheme="minorHAnsi"/>
          <w:kern w:val="0"/>
        </w:rPr>
        <w:t xml:space="preserve"> mais également en accueil périscolaire. Par conséquent, pensez à fournir à votre enfant au minimum</w:t>
      </w:r>
      <w:r w:rsidR="00036975" w:rsidRPr="00AC3CD1">
        <w:rPr>
          <w:rFonts w:asciiTheme="minorHAnsi" w:eastAsiaTheme="minorHAnsi" w:hAnsiTheme="minorHAnsi" w:cstheme="minorHAnsi"/>
          <w:kern w:val="0"/>
        </w:rPr>
        <w:t xml:space="preserve"> par jour</w:t>
      </w:r>
      <w:r w:rsidRPr="00AC3CD1">
        <w:rPr>
          <w:rFonts w:asciiTheme="minorHAnsi" w:eastAsiaTheme="minorHAnsi" w:hAnsiTheme="minorHAnsi" w:cstheme="minorHAnsi"/>
          <w:kern w:val="0"/>
        </w:rPr>
        <w:t xml:space="preserve"> : </w:t>
      </w:r>
    </w:p>
    <w:p w14:paraId="54EC765E" w14:textId="21627904" w:rsidR="005024DA" w:rsidRPr="00AC3CD1" w:rsidRDefault="005024DA" w:rsidP="00E11352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1434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2 masques s’il est inscrit uniquement à l’école. </w:t>
      </w:r>
    </w:p>
    <w:p w14:paraId="0E85C5C0" w14:textId="5B7759C2" w:rsidR="005024DA" w:rsidRPr="00AC3CD1" w:rsidRDefault="005024DA" w:rsidP="00E11352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1434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2 masques s’il est inscrit à l’école et uniquement à midi ou uniquement le soir après l’école au </w:t>
      </w:r>
      <w:r w:rsidR="0069679A" w:rsidRPr="00AC3CD1">
        <w:rPr>
          <w:rFonts w:asciiTheme="minorHAnsi" w:eastAsiaTheme="minorHAnsi" w:hAnsiTheme="minorHAnsi" w:cstheme="minorHAnsi"/>
          <w:kern w:val="0"/>
        </w:rPr>
        <w:t>p</w:t>
      </w:r>
      <w:r w:rsidRPr="00AC3CD1">
        <w:rPr>
          <w:rFonts w:asciiTheme="minorHAnsi" w:eastAsiaTheme="minorHAnsi" w:hAnsiTheme="minorHAnsi" w:cstheme="minorHAnsi"/>
          <w:kern w:val="0"/>
        </w:rPr>
        <w:t xml:space="preserve">ériscolaire. </w:t>
      </w:r>
    </w:p>
    <w:p w14:paraId="3D0002CF" w14:textId="0694B44D" w:rsidR="005024DA" w:rsidRPr="00AC3CD1" w:rsidRDefault="005024DA" w:rsidP="00E11352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1434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3 masques si votre enfant va à l’école et au </w:t>
      </w:r>
      <w:r w:rsidR="0069679A" w:rsidRPr="00AC3CD1">
        <w:rPr>
          <w:rFonts w:asciiTheme="minorHAnsi" w:eastAsiaTheme="minorHAnsi" w:hAnsiTheme="minorHAnsi" w:cstheme="minorHAnsi"/>
          <w:kern w:val="0"/>
        </w:rPr>
        <w:t>p</w:t>
      </w:r>
      <w:r w:rsidRPr="00AC3CD1">
        <w:rPr>
          <w:rFonts w:asciiTheme="minorHAnsi" w:eastAsiaTheme="minorHAnsi" w:hAnsiTheme="minorHAnsi" w:cstheme="minorHAnsi"/>
          <w:kern w:val="0"/>
        </w:rPr>
        <w:t xml:space="preserve">ériscolaire à midi et le soir. </w:t>
      </w:r>
    </w:p>
    <w:p w14:paraId="4478918C" w14:textId="4A8E76BC" w:rsidR="005024DA" w:rsidRPr="00AC3CD1" w:rsidRDefault="005024DA" w:rsidP="00E11352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1434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3 masques s’il est inscrit au </w:t>
      </w:r>
      <w:r w:rsidR="0069679A" w:rsidRPr="00AC3CD1">
        <w:rPr>
          <w:rFonts w:asciiTheme="minorHAnsi" w:eastAsiaTheme="minorHAnsi" w:hAnsiTheme="minorHAnsi" w:cstheme="minorHAnsi"/>
          <w:kern w:val="0"/>
        </w:rPr>
        <w:t>p</w:t>
      </w:r>
      <w:r w:rsidRPr="00AC3CD1">
        <w:rPr>
          <w:rFonts w:asciiTheme="minorHAnsi" w:eastAsiaTheme="minorHAnsi" w:hAnsiTheme="minorHAnsi" w:cstheme="minorHAnsi"/>
          <w:kern w:val="0"/>
        </w:rPr>
        <w:t xml:space="preserve">ériscolaire le mercredi. </w:t>
      </w:r>
    </w:p>
    <w:p w14:paraId="6074733C" w14:textId="77777777" w:rsidR="005024DA" w:rsidRPr="00AC3CD1" w:rsidRDefault="005024DA" w:rsidP="005024DA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6E75BAA8" w14:textId="6B30CEA5" w:rsidR="005024DA" w:rsidRPr="00AC3CD1" w:rsidRDefault="005024DA" w:rsidP="00720B5A">
      <w:pPr>
        <w:widowControl/>
        <w:suppressAutoHyphens w:val="0"/>
        <w:autoSpaceDN/>
        <w:spacing w:after="60" w:line="259" w:lineRule="auto"/>
        <w:ind w:left="1134"/>
        <w:jc w:val="both"/>
        <w:textAlignment w:val="auto"/>
        <w:rPr>
          <w:rFonts w:asciiTheme="minorHAnsi" w:eastAsiaTheme="minorHAnsi" w:hAnsiTheme="minorHAnsi" w:cstheme="minorHAnsi"/>
          <w:i/>
          <w:iCs/>
          <w:kern w:val="0"/>
        </w:rPr>
      </w:pPr>
      <w:r w:rsidRPr="00AC3CD1">
        <w:rPr>
          <w:rFonts w:asciiTheme="minorHAnsi" w:eastAsiaTheme="minorHAnsi" w:hAnsiTheme="minorHAnsi" w:cstheme="minorHAnsi"/>
          <w:i/>
          <w:iCs/>
          <w:kern w:val="0"/>
        </w:rPr>
        <w:t>Pensez à fournir un ou deux masques supplémentaires à vos enfants en cas de détérioration du matériel</w:t>
      </w:r>
      <w:r w:rsidR="00AD1F5A" w:rsidRPr="00AC3CD1">
        <w:rPr>
          <w:rFonts w:asciiTheme="minorHAnsi" w:eastAsiaTheme="minorHAnsi" w:hAnsiTheme="minorHAnsi" w:cstheme="minorHAnsi"/>
          <w:i/>
          <w:iCs/>
          <w:kern w:val="0"/>
        </w:rPr>
        <w:t> ; et</w:t>
      </w:r>
      <w:r w:rsidR="00580374" w:rsidRPr="00AC3CD1">
        <w:rPr>
          <w:rFonts w:asciiTheme="minorHAnsi" w:eastAsiaTheme="minorHAnsi" w:hAnsiTheme="minorHAnsi" w:cstheme="minorHAnsi"/>
          <w:i/>
          <w:iCs/>
          <w:kern w:val="0"/>
        </w:rPr>
        <w:t xml:space="preserve"> deux petits sachets, un pour les masques propres, l’autre pour les masques usagés.</w:t>
      </w:r>
    </w:p>
    <w:p w14:paraId="15146037" w14:textId="2D5CE50F" w:rsidR="00720B5A" w:rsidRPr="007B2168" w:rsidRDefault="00720B5A" w:rsidP="00AC3CD1">
      <w:pPr>
        <w:pStyle w:val="Paragraphedeliste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kern w:val="0"/>
        </w:rPr>
      </w:pPr>
      <w:r w:rsidRPr="007B2168">
        <w:rPr>
          <w:rFonts w:asciiTheme="minorHAnsi" w:hAnsiTheme="minorHAnsi" w:cstheme="minorHAnsi"/>
          <w:kern w:val="0"/>
        </w:rPr>
        <w:t>Les parents ont un rôle essentiel dans l’apprentissage et le respect des gestes barrières (explication à leur enfant</w:t>
      </w:r>
      <w:r w:rsidR="00AC3CD1" w:rsidRPr="007B2168">
        <w:rPr>
          <w:rFonts w:asciiTheme="minorHAnsi" w:hAnsiTheme="minorHAnsi" w:cstheme="minorHAnsi"/>
          <w:kern w:val="0"/>
        </w:rPr>
        <w:t>)</w:t>
      </w:r>
      <w:r w:rsidR="004A7809" w:rsidRPr="007B2168">
        <w:rPr>
          <w:rFonts w:asciiTheme="minorHAnsi" w:hAnsiTheme="minorHAnsi" w:cstheme="minorHAnsi"/>
          <w:kern w:val="0"/>
        </w:rPr>
        <w:t>.</w:t>
      </w:r>
    </w:p>
    <w:p w14:paraId="1C551269" w14:textId="101A0C18" w:rsidR="00720B5A" w:rsidRPr="00AC3CD1" w:rsidRDefault="00720B5A" w:rsidP="00AC3CD1">
      <w:pPr>
        <w:pStyle w:val="Paragraphedeliste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kern w:val="0"/>
        </w:rPr>
      </w:pPr>
      <w:r w:rsidRPr="007B2168">
        <w:rPr>
          <w:rFonts w:asciiTheme="minorHAnsi" w:hAnsiTheme="minorHAnsi" w:cstheme="minorHAnsi"/>
          <w:kern w:val="0"/>
        </w:rPr>
        <w:t>Les parents sont invités à prendre la température de leur enfant avant le départ pour l’école. Ils s’engagent à ne pas mettre leurs enfants à l’école</w:t>
      </w:r>
      <w:r w:rsidR="00AC3CD1" w:rsidRPr="007B2168">
        <w:rPr>
          <w:rFonts w:asciiTheme="minorHAnsi" w:hAnsiTheme="minorHAnsi" w:cstheme="minorHAnsi"/>
          <w:kern w:val="0"/>
        </w:rPr>
        <w:t xml:space="preserve"> </w:t>
      </w:r>
      <w:r w:rsidRPr="007B2168">
        <w:rPr>
          <w:rFonts w:asciiTheme="minorHAnsi" w:hAnsiTheme="minorHAnsi" w:cstheme="minorHAnsi"/>
          <w:kern w:val="0"/>
        </w:rPr>
        <w:t xml:space="preserve">en cas de fièvre </w:t>
      </w:r>
      <w:r w:rsidRPr="00AC3CD1">
        <w:rPr>
          <w:rFonts w:asciiTheme="minorHAnsi" w:hAnsiTheme="minorHAnsi" w:cstheme="minorHAnsi"/>
          <w:kern w:val="0"/>
        </w:rPr>
        <w:t>(38 °C ou plus) ou en cas d’apparition de symptômes évoquant la Covid-19 chez l</w:t>
      </w:r>
      <w:r w:rsidR="00AC3CD1" w:rsidRPr="00AC3CD1">
        <w:rPr>
          <w:rFonts w:asciiTheme="minorHAnsi" w:hAnsiTheme="minorHAnsi" w:cstheme="minorHAnsi"/>
          <w:kern w:val="0"/>
        </w:rPr>
        <w:t>’élève</w:t>
      </w:r>
      <w:r w:rsidRPr="00AC3CD1">
        <w:rPr>
          <w:rFonts w:asciiTheme="minorHAnsi" w:hAnsiTheme="minorHAnsi" w:cstheme="minorHAnsi"/>
          <w:kern w:val="0"/>
        </w:rPr>
        <w:t xml:space="preserve"> ou dans sa famille.</w:t>
      </w:r>
    </w:p>
    <w:p w14:paraId="3586B485" w14:textId="77777777" w:rsidR="005024DA" w:rsidRPr="00AC3CD1" w:rsidRDefault="005024DA" w:rsidP="005024DA">
      <w:pPr>
        <w:widowControl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7799B064" w14:textId="436831FC" w:rsidR="005024DA" w:rsidRPr="00AC3CD1" w:rsidRDefault="005024DA" w:rsidP="00794BF3">
      <w:pPr>
        <w:widowControl/>
        <w:numPr>
          <w:ilvl w:val="0"/>
          <w:numId w:val="7"/>
        </w:numPr>
        <w:suppressAutoHyphens w:val="0"/>
        <w:autoSpaceDN/>
        <w:spacing w:after="60" w:line="259" w:lineRule="auto"/>
        <w:ind w:left="567" w:hanging="357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u w:val="single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Concernant </w:t>
      </w:r>
      <w:r w:rsidRPr="00AC3CD1">
        <w:rPr>
          <w:rFonts w:asciiTheme="minorHAnsi" w:eastAsiaTheme="minorHAnsi" w:hAnsiTheme="minorHAnsi" w:cstheme="minorHAnsi"/>
          <w:b/>
          <w:bCs/>
          <w:kern w:val="0"/>
        </w:rPr>
        <w:t>les horaires de l’école</w:t>
      </w:r>
      <w:r w:rsidRPr="00AC3CD1">
        <w:rPr>
          <w:rFonts w:asciiTheme="minorHAnsi" w:eastAsiaTheme="minorHAnsi" w:hAnsiTheme="minorHAnsi" w:cstheme="minorHAnsi"/>
          <w:kern w:val="0"/>
        </w:rPr>
        <w:t xml:space="preserve"> : </w:t>
      </w:r>
      <w:r w:rsidR="0069679A" w:rsidRPr="00AC3CD1">
        <w:rPr>
          <w:rFonts w:asciiTheme="minorHAnsi" w:eastAsiaTheme="minorHAnsi" w:hAnsiTheme="minorHAnsi" w:cstheme="minorHAnsi"/>
          <w:kern w:val="0"/>
        </w:rPr>
        <w:t>l</w:t>
      </w:r>
      <w:r w:rsidRPr="00AC3CD1">
        <w:rPr>
          <w:rFonts w:asciiTheme="minorHAnsi" w:eastAsiaTheme="minorHAnsi" w:hAnsiTheme="minorHAnsi" w:cstheme="minorHAnsi"/>
          <w:kern w:val="0"/>
        </w:rPr>
        <w:t>es arrivées se feront de manière décalée. Merci de respecter ces horaires avec la plus grande précision pour qu’il n’y ait pas de brassage entre les élèves</w:t>
      </w:r>
      <w:r w:rsidR="0069679A" w:rsidRPr="00AC3CD1">
        <w:rPr>
          <w:rFonts w:asciiTheme="minorHAnsi" w:eastAsiaTheme="minorHAnsi" w:hAnsiTheme="minorHAnsi" w:cstheme="minorHAnsi"/>
          <w:kern w:val="0"/>
        </w:rPr>
        <w:t>.</w:t>
      </w:r>
    </w:p>
    <w:p w14:paraId="0BC824F7" w14:textId="6C2786B8" w:rsidR="005024DA" w:rsidRPr="00AC3CD1" w:rsidRDefault="005024DA" w:rsidP="005024DA">
      <w:pPr>
        <w:widowControl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u w:val="single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       </w:t>
      </w:r>
      <w:r w:rsidRPr="00AC3CD1">
        <w:rPr>
          <w:rFonts w:asciiTheme="minorHAnsi" w:eastAsiaTheme="minorHAnsi" w:hAnsiTheme="minorHAnsi" w:cstheme="minorHAnsi"/>
          <w:b/>
          <w:kern w:val="0"/>
          <w:u w:val="single"/>
        </w:rPr>
        <w:t>Ces horaires sont valables à partir d</w:t>
      </w:r>
      <w:r w:rsidR="0069679A" w:rsidRPr="00AC3CD1">
        <w:rPr>
          <w:rFonts w:asciiTheme="minorHAnsi" w:eastAsiaTheme="minorHAnsi" w:hAnsiTheme="minorHAnsi" w:cstheme="minorHAnsi"/>
          <w:b/>
          <w:kern w:val="0"/>
          <w:u w:val="single"/>
        </w:rPr>
        <w:t>e</w:t>
      </w:r>
      <w:r w:rsidRPr="00AC3CD1">
        <w:rPr>
          <w:rFonts w:asciiTheme="minorHAnsi" w:eastAsiaTheme="minorHAnsi" w:hAnsiTheme="minorHAnsi" w:cstheme="minorHAnsi"/>
          <w:b/>
          <w:kern w:val="0"/>
          <w:u w:val="single"/>
        </w:rPr>
        <w:t xml:space="preserve"> lundi 2 novembre 2020. </w:t>
      </w:r>
    </w:p>
    <w:p w14:paraId="183ED89F" w14:textId="77777777" w:rsidR="005024DA" w:rsidRPr="00AC3CD1" w:rsidRDefault="005024DA" w:rsidP="0069679A">
      <w:p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fr-FR"/>
        </w:rPr>
      </w:pPr>
      <w:r w:rsidRPr="00AC3CD1">
        <w:rPr>
          <w:rFonts w:asciiTheme="minorHAnsi" w:eastAsia="Times New Roman" w:hAnsiTheme="minorHAnsi" w:cstheme="minorHAnsi"/>
          <w:b/>
          <w:kern w:val="0"/>
          <w:lang w:eastAsia="fr-FR"/>
        </w:rPr>
        <w:t xml:space="preserve">Pour l’école élémentaire : </w:t>
      </w:r>
    </w:p>
    <w:p w14:paraId="3E090AC7" w14:textId="77777777" w:rsidR="005024DA" w:rsidRPr="007B2168" w:rsidRDefault="005024DA" w:rsidP="007B2168">
      <w:pPr>
        <w:widowControl/>
        <w:numPr>
          <w:ilvl w:val="2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</w:rPr>
      </w:pPr>
      <w:r w:rsidRPr="007B2168">
        <w:rPr>
          <w:rFonts w:asciiTheme="minorHAnsi" w:eastAsiaTheme="minorHAnsi" w:hAnsiTheme="minorHAnsi" w:cstheme="minorHAnsi"/>
          <w:b/>
          <w:bCs/>
          <w:kern w:val="0"/>
        </w:rPr>
        <w:t>Le matin</w:t>
      </w:r>
    </w:p>
    <w:p w14:paraId="7BEF44EA" w14:textId="466D2CA8" w:rsidR="005024DA" w:rsidRPr="00AC3CD1" w:rsidRDefault="005024DA" w:rsidP="00BD042A">
      <w:pPr>
        <w:widowControl/>
        <w:numPr>
          <w:ilvl w:val="1"/>
          <w:numId w:val="7"/>
        </w:numPr>
        <w:suppressAutoHyphens w:val="0"/>
        <w:autoSpaceDN/>
        <w:spacing w:line="240" w:lineRule="auto"/>
        <w:ind w:left="1560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8 h 05 </w:t>
      </w:r>
      <w:bookmarkStart w:id="1" w:name="_Hlk54978854"/>
      <w:r w:rsidRPr="00AC3CD1">
        <w:rPr>
          <w:rFonts w:asciiTheme="minorHAnsi" w:eastAsiaTheme="minorHAnsi" w:hAnsiTheme="minorHAnsi" w:cstheme="minorHAnsi"/>
          <w:kern w:val="0"/>
        </w:rPr>
        <w:t>–</w:t>
      </w:r>
      <w:bookmarkEnd w:id="1"/>
      <w:r w:rsidRPr="00AC3CD1">
        <w:rPr>
          <w:rFonts w:asciiTheme="minorHAnsi" w:eastAsiaTheme="minorHAnsi" w:hAnsiTheme="minorHAnsi" w:cstheme="minorHAnsi"/>
          <w:kern w:val="0"/>
        </w:rPr>
        <w:t xml:space="preserve"> 8 h 10 : CE2/CM1 classe de Mmes Humbert et de Carvalho – entrée par les toilettes</w:t>
      </w:r>
    </w:p>
    <w:p w14:paraId="2533AFEF" w14:textId="17E40898" w:rsidR="005024DA" w:rsidRPr="00AC3CD1" w:rsidRDefault="005024DA" w:rsidP="00BD042A">
      <w:pPr>
        <w:widowControl/>
        <w:numPr>
          <w:ilvl w:val="1"/>
          <w:numId w:val="7"/>
        </w:numPr>
        <w:suppressAutoHyphens w:val="0"/>
        <w:autoSpaceDN/>
        <w:spacing w:line="240" w:lineRule="auto"/>
        <w:ind w:left="1560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8 h 05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– </w:t>
      </w:r>
      <w:r w:rsidRPr="00AC3CD1">
        <w:rPr>
          <w:rFonts w:asciiTheme="minorHAnsi" w:eastAsiaTheme="minorHAnsi" w:hAnsiTheme="minorHAnsi" w:cstheme="minorHAnsi"/>
          <w:kern w:val="0"/>
        </w:rPr>
        <w:t xml:space="preserve">8 h 10 : CE1/CE2 classe de Mme </w:t>
      </w:r>
      <w:proofErr w:type="spellStart"/>
      <w:r w:rsidRPr="00AC3CD1">
        <w:rPr>
          <w:rFonts w:asciiTheme="minorHAnsi" w:eastAsiaTheme="minorHAnsi" w:hAnsiTheme="minorHAnsi" w:cstheme="minorHAnsi"/>
          <w:kern w:val="0"/>
        </w:rPr>
        <w:t>Esslinger</w:t>
      </w:r>
      <w:proofErr w:type="spellEnd"/>
      <w:r w:rsidRPr="00AC3CD1">
        <w:rPr>
          <w:rFonts w:asciiTheme="minorHAnsi" w:eastAsiaTheme="minorHAnsi" w:hAnsiTheme="minorHAnsi" w:cstheme="minorHAnsi"/>
          <w:kern w:val="0"/>
        </w:rPr>
        <w:t xml:space="preserve"> – entrée principale</w:t>
      </w:r>
    </w:p>
    <w:p w14:paraId="4AF11F18" w14:textId="3CB4A2B2" w:rsidR="005024DA" w:rsidRPr="00AC3CD1" w:rsidRDefault="005024DA" w:rsidP="00BD042A">
      <w:pPr>
        <w:widowControl/>
        <w:numPr>
          <w:ilvl w:val="1"/>
          <w:numId w:val="7"/>
        </w:numPr>
        <w:suppressAutoHyphens w:val="0"/>
        <w:autoSpaceDN/>
        <w:spacing w:line="240" w:lineRule="auto"/>
        <w:ind w:left="1560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8 h 10 – 8 h 15 : CP / classe de Mmes Scheuer et de Carvalho – entrée par les toilettes</w:t>
      </w:r>
    </w:p>
    <w:p w14:paraId="1F42A932" w14:textId="23638E16" w:rsidR="005024DA" w:rsidRPr="00AC3CD1" w:rsidRDefault="005024DA" w:rsidP="00BD042A">
      <w:pPr>
        <w:widowControl/>
        <w:numPr>
          <w:ilvl w:val="1"/>
          <w:numId w:val="7"/>
        </w:numPr>
        <w:suppressAutoHyphens w:val="0"/>
        <w:autoSpaceDN/>
        <w:spacing w:after="0" w:line="240" w:lineRule="auto"/>
        <w:ind w:left="1560" w:hanging="35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8 h 10 – 8 h 15 : CM1/ CM2 classe de Mmes Lambert et de Carvalho – entrée principale.</w:t>
      </w:r>
    </w:p>
    <w:p w14:paraId="5B61B5F5" w14:textId="070F7B05" w:rsidR="005024DA" w:rsidRDefault="005024DA" w:rsidP="00E11352">
      <w:pPr>
        <w:widowControl/>
        <w:suppressAutoHyphens w:val="0"/>
        <w:autoSpaceDN/>
        <w:spacing w:after="0" w:line="240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Tous les enfants déjeunant chez eux à midi sortiront à 11 h 45 </w:t>
      </w:r>
      <w:r w:rsidR="0069679A" w:rsidRPr="00AC3CD1">
        <w:rPr>
          <w:rFonts w:asciiTheme="minorHAnsi" w:eastAsiaTheme="minorHAnsi" w:hAnsiTheme="minorHAnsi" w:cstheme="minorHAnsi"/>
          <w:kern w:val="0"/>
        </w:rPr>
        <w:t>par</w:t>
      </w:r>
      <w:r w:rsidRPr="00AC3CD1">
        <w:rPr>
          <w:rFonts w:asciiTheme="minorHAnsi" w:eastAsiaTheme="minorHAnsi" w:hAnsiTheme="minorHAnsi" w:cstheme="minorHAnsi"/>
          <w:kern w:val="0"/>
        </w:rPr>
        <w:t xml:space="preserve"> la cour. </w:t>
      </w:r>
    </w:p>
    <w:p w14:paraId="77EF3013" w14:textId="77777777" w:rsidR="00AC3CD1" w:rsidRPr="00AC3CD1" w:rsidRDefault="00AC3CD1" w:rsidP="00E11352">
      <w:pPr>
        <w:widowControl/>
        <w:suppressAutoHyphens w:val="0"/>
        <w:autoSpaceDN/>
        <w:spacing w:after="0" w:line="240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5FC619B9" w14:textId="77777777" w:rsidR="005024DA" w:rsidRPr="007B2168" w:rsidRDefault="005024DA" w:rsidP="007B2168">
      <w:pPr>
        <w:widowControl/>
        <w:numPr>
          <w:ilvl w:val="2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</w:rPr>
      </w:pPr>
      <w:r w:rsidRPr="007B2168">
        <w:rPr>
          <w:rFonts w:asciiTheme="minorHAnsi" w:eastAsiaTheme="minorHAnsi" w:hAnsiTheme="minorHAnsi" w:cstheme="minorHAnsi"/>
          <w:b/>
          <w:bCs/>
          <w:kern w:val="0"/>
        </w:rPr>
        <w:t xml:space="preserve">L’après midi </w:t>
      </w:r>
    </w:p>
    <w:p w14:paraId="4DD5BED3" w14:textId="17CC7EB1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13 h 35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–</w:t>
      </w:r>
      <w:r w:rsidRPr="00AC3CD1">
        <w:rPr>
          <w:rFonts w:asciiTheme="minorHAnsi" w:eastAsiaTheme="minorHAnsi" w:hAnsiTheme="minorHAnsi" w:cstheme="minorHAnsi"/>
          <w:kern w:val="0"/>
        </w:rPr>
        <w:t xml:space="preserve"> 13 h 40 : CE2/CM1 classe de Mmes Humbert et de Carvalho</w:t>
      </w:r>
      <w:r w:rsidR="0069679A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- entrée par les toilettes</w:t>
      </w:r>
    </w:p>
    <w:p w14:paraId="1C067EB8" w14:textId="1B628950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13 h 35 – 13 h 40 : CE1/CE2 classe de Mme </w:t>
      </w:r>
      <w:proofErr w:type="spellStart"/>
      <w:r w:rsidRPr="00AC3CD1">
        <w:rPr>
          <w:rFonts w:asciiTheme="minorHAnsi" w:eastAsiaTheme="minorHAnsi" w:hAnsiTheme="minorHAnsi" w:cstheme="minorHAnsi"/>
          <w:kern w:val="0"/>
        </w:rPr>
        <w:t>Esslinger</w:t>
      </w:r>
      <w:proofErr w:type="spellEnd"/>
      <w:r w:rsidRPr="00AC3CD1">
        <w:rPr>
          <w:rFonts w:asciiTheme="minorHAnsi" w:eastAsiaTheme="minorHAnsi" w:hAnsiTheme="minorHAnsi" w:cstheme="minorHAnsi"/>
          <w:kern w:val="0"/>
        </w:rPr>
        <w:t>- entrée principale</w:t>
      </w:r>
    </w:p>
    <w:p w14:paraId="4038190F" w14:textId="0F108E03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13 h 40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– </w:t>
      </w:r>
      <w:r w:rsidRPr="00AC3CD1">
        <w:rPr>
          <w:rFonts w:asciiTheme="minorHAnsi" w:eastAsiaTheme="minorHAnsi" w:hAnsiTheme="minorHAnsi" w:cstheme="minorHAnsi"/>
          <w:kern w:val="0"/>
        </w:rPr>
        <w:t xml:space="preserve">13 h 45 : CP / classe de Mmes Scheuer et de Carvalho – </w:t>
      </w:r>
      <w:r w:rsidR="0069679A" w:rsidRPr="00AC3CD1">
        <w:rPr>
          <w:rFonts w:asciiTheme="minorHAnsi" w:eastAsiaTheme="minorHAnsi" w:hAnsiTheme="minorHAnsi" w:cstheme="minorHAnsi"/>
          <w:kern w:val="0"/>
        </w:rPr>
        <w:t xml:space="preserve">entrée </w:t>
      </w:r>
      <w:r w:rsidRPr="00AC3CD1">
        <w:rPr>
          <w:rFonts w:asciiTheme="minorHAnsi" w:eastAsiaTheme="minorHAnsi" w:hAnsiTheme="minorHAnsi" w:cstheme="minorHAnsi"/>
          <w:kern w:val="0"/>
        </w:rPr>
        <w:t>par les toilettes</w:t>
      </w:r>
    </w:p>
    <w:p w14:paraId="4326217A" w14:textId="3FEC97B0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13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40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– </w:t>
      </w:r>
      <w:r w:rsidRPr="00AC3CD1">
        <w:rPr>
          <w:rFonts w:asciiTheme="minorHAnsi" w:eastAsiaTheme="minorHAnsi" w:hAnsiTheme="minorHAnsi" w:cstheme="minorHAnsi"/>
          <w:kern w:val="0"/>
        </w:rPr>
        <w:t>13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45 : CM1/ CM2 classe de Mmes Lambert et de Carvalho –</w:t>
      </w:r>
      <w:r w:rsidR="0069679A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entrée principale. </w:t>
      </w:r>
    </w:p>
    <w:p w14:paraId="28DF14AC" w14:textId="5BCA7A7B" w:rsidR="005024DA" w:rsidRPr="00AC3CD1" w:rsidRDefault="005024DA" w:rsidP="005024DA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Tous les enfants rentrant chez eux après l’école sortiront à 16</w:t>
      </w:r>
      <w:r w:rsidR="0069679A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69679A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15 </w:t>
      </w:r>
      <w:r w:rsidR="0069679A" w:rsidRPr="00AC3CD1">
        <w:rPr>
          <w:rFonts w:asciiTheme="minorHAnsi" w:eastAsiaTheme="minorHAnsi" w:hAnsiTheme="minorHAnsi" w:cstheme="minorHAnsi"/>
          <w:kern w:val="0"/>
        </w:rPr>
        <w:t>par</w:t>
      </w:r>
      <w:r w:rsidRPr="00AC3CD1">
        <w:rPr>
          <w:rFonts w:asciiTheme="minorHAnsi" w:eastAsiaTheme="minorHAnsi" w:hAnsiTheme="minorHAnsi" w:cstheme="minorHAnsi"/>
          <w:kern w:val="0"/>
        </w:rPr>
        <w:t xml:space="preserve"> la cour. </w:t>
      </w:r>
    </w:p>
    <w:p w14:paraId="5688E37D" w14:textId="77777777" w:rsidR="00BD042A" w:rsidRPr="00AC3CD1" w:rsidRDefault="00BD042A" w:rsidP="005024DA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1128CBAD" w14:textId="279A08EF" w:rsidR="005024DA" w:rsidRPr="00AC3CD1" w:rsidRDefault="005024DA" w:rsidP="00BD042A">
      <w:pPr>
        <w:widowControl/>
        <w:suppressAutoHyphens w:val="0"/>
        <w:autoSpaceDN/>
        <w:spacing w:after="0" w:line="240" w:lineRule="auto"/>
        <w:ind w:left="993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fr-FR"/>
        </w:rPr>
      </w:pPr>
      <w:r w:rsidRPr="00AC3CD1">
        <w:rPr>
          <w:rFonts w:asciiTheme="minorHAnsi" w:eastAsia="Times New Roman" w:hAnsiTheme="minorHAnsi" w:cstheme="minorHAnsi"/>
          <w:b/>
          <w:kern w:val="0"/>
          <w:lang w:eastAsia="fr-FR"/>
        </w:rPr>
        <w:t xml:space="preserve">Pour l’école </w:t>
      </w:r>
      <w:r w:rsidR="0069679A" w:rsidRPr="00AC3CD1">
        <w:rPr>
          <w:rFonts w:asciiTheme="minorHAnsi" w:eastAsia="Times New Roman" w:hAnsiTheme="minorHAnsi" w:cstheme="minorHAnsi"/>
          <w:b/>
          <w:kern w:val="0"/>
          <w:lang w:eastAsia="fr-FR"/>
        </w:rPr>
        <w:t>m</w:t>
      </w:r>
      <w:r w:rsidRPr="00AC3CD1">
        <w:rPr>
          <w:rFonts w:asciiTheme="minorHAnsi" w:eastAsia="Times New Roman" w:hAnsiTheme="minorHAnsi" w:cstheme="minorHAnsi"/>
          <w:b/>
          <w:kern w:val="0"/>
          <w:lang w:eastAsia="fr-FR"/>
        </w:rPr>
        <w:t>aternelle : l'entrée des parents dans les écoles maternelles est suspendue, pour des raisons sécuritaires et ceci dès la petite section de maternelle.</w:t>
      </w:r>
    </w:p>
    <w:p w14:paraId="5B558D91" w14:textId="1C933EC6" w:rsidR="00647C43" w:rsidRPr="00AC3CD1" w:rsidRDefault="00647C43" w:rsidP="00BD042A">
      <w:pPr>
        <w:widowControl/>
        <w:suppressAutoHyphens w:val="0"/>
        <w:autoSpaceDN/>
        <w:spacing w:after="0" w:line="240" w:lineRule="auto"/>
        <w:ind w:left="993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fr-FR"/>
        </w:rPr>
      </w:pPr>
      <w:r w:rsidRPr="00AC3CD1">
        <w:rPr>
          <w:rFonts w:asciiTheme="minorHAnsi" w:eastAsia="Times New Roman" w:hAnsiTheme="minorHAnsi" w:cstheme="minorHAnsi"/>
          <w:bCs/>
          <w:kern w:val="0"/>
          <w:lang w:eastAsia="fr-FR"/>
        </w:rPr>
        <w:t>Les parents seront attendus à la porte de la cour de l’école maternelle :</w:t>
      </w:r>
    </w:p>
    <w:p w14:paraId="651A605F" w14:textId="77777777" w:rsidR="005024DA" w:rsidRPr="00AC3CD1" w:rsidRDefault="005024DA" w:rsidP="005024DA">
      <w:pPr>
        <w:widowControl/>
        <w:numPr>
          <w:ilvl w:val="2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</w:rPr>
      </w:pPr>
      <w:r w:rsidRPr="00AC3CD1">
        <w:rPr>
          <w:rFonts w:asciiTheme="minorHAnsi" w:eastAsiaTheme="minorHAnsi" w:hAnsiTheme="minorHAnsi" w:cstheme="minorHAnsi"/>
          <w:b/>
          <w:bCs/>
          <w:kern w:val="0"/>
        </w:rPr>
        <w:t xml:space="preserve">Le matin </w:t>
      </w:r>
    </w:p>
    <w:p w14:paraId="3FF00304" w14:textId="32BA94BE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8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05 – 8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15 : </w:t>
      </w:r>
      <w:r w:rsidR="0069679A" w:rsidRPr="00AC3CD1">
        <w:rPr>
          <w:rFonts w:asciiTheme="minorHAnsi" w:eastAsiaTheme="minorHAnsi" w:hAnsiTheme="minorHAnsi" w:cstheme="minorHAnsi"/>
          <w:kern w:val="0"/>
        </w:rPr>
        <w:t>c</w:t>
      </w:r>
      <w:r w:rsidRPr="00AC3CD1">
        <w:rPr>
          <w:rFonts w:asciiTheme="minorHAnsi" w:eastAsiaTheme="minorHAnsi" w:hAnsiTheme="minorHAnsi" w:cstheme="minorHAnsi"/>
          <w:kern w:val="0"/>
        </w:rPr>
        <w:t>lasse de Mme Freund</w:t>
      </w:r>
    </w:p>
    <w:p w14:paraId="75B07682" w14:textId="17C094C2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8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15 – 8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25 : </w:t>
      </w:r>
      <w:r w:rsidR="0069679A" w:rsidRPr="00AC3CD1">
        <w:rPr>
          <w:rFonts w:asciiTheme="minorHAnsi" w:eastAsiaTheme="minorHAnsi" w:hAnsiTheme="minorHAnsi" w:cstheme="minorHAnsi"/>
          <w:kern w:val="0"/>
        </w:rPr>
        <w:t>c</w:t>
      </w:r>
      <w:r w:rsidRPr="00AC3CD1">
        <w:rPr>
          <w:rFonts w:asciiTheme="minorHAnsi" w:eastAsiaTheme="minorHAnsi" w:hAnsiTheme="minorHAnsi" w:cstheme="minorHAnsi"/>
          <w:kern w:val="0"/>
        </w:rPr>
        <w:t xml:space="preserve">lasse de Mme </w:t>
      </w:r>
      <w:proofErr w:type="spellStart"/>
      <w:r w:rsidRPr="00AC3CD1">
        <w:rPr>
          <w:rFonts w:asciiTheme="minorHAnsi" w:eastAsiaTheme="minorHAnsi" w:hAnsiTheme="minorHAnsi" w:cstheme="minorHAnsi"/>
          <w:kern w:val="0"/>
        </w:rPr>
        <w:t>Santucci</w:t>
      </w:r>
      <w:proofErr w:type="spellEnd"/>
      <w:r w:rsidRPr="00AC3CD1">
        <w:rPr>
          <w:rFonts w:asciiTheme="minorHAnsi" w:eastAsiaTheme="minorHAnsi" w:hAnsiTheme="minorHAnsi" w:cstheme="minorHAnsi"/>
          <w:kern w:val="0"/>
        </w:rPr>
        <w:t xml:space="preserve">. </w:t>
      </w:r>
    </w:p>
    <w:p w14:paraId="44BC18AF" w14:textId="1B24257B" w:rsidR="00E11352" w:rsidRPr="00AC3CD1" w:rsidRDefault="005024DA" w:rsidP="00036975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La sortie se fera à 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11 h 45. </w:t>
      </w:r>
    </w:p>
    <w:p w14:paraId="7FE24DC6" w14:textId="77777777" w:rsidR="005024DA" w:rsidRPr="00AC3CD1" w:rsidRDefault="005024DA" w:rsidP="005024DA">
      <w:pPr>
        <w:widowControl/>
        <w:numPr>
          <w:ilvl w:val="2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</w:rPr>
      </w:pPr>
      <w:r w:rsidRPr="00AC3CD1">
        <w:rPr>
          <w:rFonts w:asciiTheme="minorHAnsi" w:eastAsiaTheme="minorHAnsi" w:hAnsiTheme="minorHAnsi" w:cstheme="minorHAnsi"/>
          <w:b/>
          <w:bCs/>
          <w:kern w:val="0"/>
        </w:rPr>
        <w:t xml:space="preserve"> L’après – midi </w:t>
      </w:r>
    </w:p>
    <w:p w14:paraId="27CE9147" w14:textId="6D505916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13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30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–</w:t>
      </w:r>
      <w:r w:rsidRPr="00AC3CD1">
        <w:rPr>
          <w:rFonts w:asciiTheme="minorHAnsi" w:eastAsiaTheme="minorHAnsi" w:hAnsiTheme="minorHAnsi" w:cstheme="minorHAnsi"/>
          <w:kern w:val="0"/>
        </w:rPr>
        <w:t xml:space="preserve"> 13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40 : </w:t>
      </w:r>
      <w:r w:rsidR="0069679A" w:rsidRPr="00AC3CD1">
        <w:rPr>
          <w:rFonts w:asciiTheme="minorHAnsi" w:eastAsiaTheme="minorHAnsi" w:hAnsiTheme="minorHAnsi" w:cstheme="minorHAnsi"/>
          <w:kern w:val="0"/>
        </w:rPr>
        <w:t>c</w:t>
      </w:r>
      <w:r w:rsidRPr="00AC3CD1">
        <w:rPr>
          <w:rFonts w:asciiTheme="minorHAnsi" w:eastAsiaTheme="minorHAnsi" w:hAnsiTheme="minorHAnsi" w:cstheme="minorHAnsi"/>
          <w:kern w:val="0"/>
        </w:rPr>
        <w:t>lasse de Mme Freund</w:t>
      </w:r>
    </w:p>
    <w:p w14:paraId="3AA81D72" w14:textId="635003BE" w:rsidR="005024DA" w:rsidRPr="00AC3CD1" w:rsidRDefault="005024DA" w:rsidP="005024DA">
      <w:pPr>
        <w:widowControl/>
        <w:numPr>
          <w:ilvl w:val="1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13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40 – 13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50 : </w:t>
      </w:r>
      <w:r w:rsidR="0069679A" w:rsidRPr="00AC3CD1">
        <w:rPr>
          <w:rFonts w:asciiTheme="minorHAnsi" w:eastAsiaTheme="minorHAnsi" w:hAnsiTheme="minorHAnsi" w:cstheme="minorHAnsi"/>
          <w:kern w:val="0"/>
        </w:rPr>
        <w:t>c</w:t>
      </w:r>
      <w:r w:rsidRPr="00AC3CD1">
        <w:rPr>
          <w:rFonts w:asciiTheme="minorHAnsi" w:eastAsiaTheme="minorHAnsi" w:hAnsiTheme="minorHAnsi" w:cstheme="minorHAnsi"/>
          <w:kern w:val="0"/>
        </w:rPr>
        <w:t xml:space="preserve">lasse de Mme </w:t>
      </w:r>
      <w:proofErr w:type="spellStart"/>
      <w:r w:rsidRPr="00AC3CD1">
        <w:rPr>
          <w:rFonts w:asciiTheme="minorHAnsi" w:eastAsiaTheme="minorHAnsi" w:hAnsiTheme="minorHAnsi" w:cstheme="minorHAnsi"/>
          <w:kern w:val="0"/>
        </w:rPr>
        <w:t>Santucci</w:t>
      </w:r>
      <w:proofErr w:type="spellEnd"/>
      <w:r w:rsidRPr="00AC3CD1">
        <w:rPr>
          <w:rFonts w:asciiTheme="minorHAnsi" w:eastAsiaTheme="minorHAnsi" w:hAnsiTheme="minorHAnsi" w:cstheme="minorHAnsi"/>
          <w:kern w:val="0"/>
        </w:rPr>
        <w:t xml:space="preserve">. </w:t>
      </w:r>
    </w:p>
    <w:p w14:paraId="33CCD350" w14:textId="6B9CBBA7" w:rsidR="005024DA" w:rsidRPr="00AC3CD1" w:rsidRDefault="005024DA" w:rsidP="00036975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La sortie se fera à 16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>h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Pr="00AC3CD1">
        <w:rPr>
          <w:rFonts w:asciiTheme="minorHAnsi" w:eastAsiaTheme="minorHAnsi" w:hAnsiTheme="minorHAnsi" w:cstheme="minorHAnsi"/>
          <w:kern w:val="0"/>
        </w:rPr>
        <w:t xml:space="preserve">15. </w:t>
      </w:r>
    </w:p>
    <w:p w14:paraId="76D7E6F5" w14:textId="6D007FA0" w:rsidR="00794BF3" w:rsidRPr="00E94484" w:rsidRDefault="00794BF3" w:rsidP="00036975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</w:rPr>
      </w:pPr>
    </w:p>
    <w:p w14:paraId="472D1CBA" w14:textId="77777777" w:rsidR="00AC3CD1" w:rsidRPr="00E94484" w:rsidRDefault="00AC3CD1" w:rsidP="00036975">
      <w:pPr>
        <w:widowControl/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</w:rPr>
      </w:pPr>
    </w:p>
    <w:p w14:paraId="73723A02" w14:textId="4245C617" w:rsidR="005024DA" w:rsidRPr="00E94484" w:rsidRDefault="007B2168" w:rsidP="00BD042A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</w:pPr>
      <w:r w:rsidRPr="00E94484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lang w:eastAsia="fr-FR"/>
        </w:rPr>
        <w:t>Justificatif de déplacement scolaire</w:t>
      </w:r>
      <w:r w:rsidR="005024D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 : pour les parents qui</w:t>
      </w:r>
      <w:r w:rsidR="00B35846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accompagnent</w:t>
      </w:r>
      <w:r w:rsidR="005024D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les enfants à l’école</w:t>
      </w:r>
      <w:r w:rsidR="0069679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,</w:t>
      </w:r>
      <w:r w:rsidR="005024D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</w:t>
      </w:r>
      <w:r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ce justificatif e</w:t>
      </w:r>
      <w:r w:rsidR="005024D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s</w:t>
      </w:r>
      <w:r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t</w:t>
      </w:r>
      <w:r w:rsidR="0069679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obligatoire</w:t>
      </w:r>
      <w:r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</w:t>
      </w:r>
      <w:r w:rsidR="0069679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et</w:t>
      </w:r>
      <w:r w:rsidR="005024D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téléchargeable sur le site du Ministère de l’Intérieur (vous avez également un exemplaire en pièce jointe). Merci de le transmettre à l’école pour lundi (par mail ou par l’intermédiaire de vos enfants).  </w:t>
      </w:r>
      <w:r w:rsidR="00E11352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La directrice y</w:t>
      </w:r>
      <w:r w:rsidR="005024DA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 xml:space="preserve"> apposera le cachet de l’école</w:t>
      </w:r>
      <w:r w:rsidR="00E11352" w:rsidRPr="00E94484">
        <w:rPr>
          <w:rFonts w:asciiTheme="minorHAnsi" w:eastAsia="Times New Roman" w:hAnsiTheme="minorHAnsi" w:cstheme="minorHAnsi"/>
          <w:color w:val="000000" w:themeColor="text1"/>
          <w:kern w:val="0"/>
          <w:lang w:eastAsia="fr-FR"/>
        </w:rPr>
        <w:t>.</w:t>
      </w:r>
    </w:p>
    <w:p w14:paraId="30DDD504" w14:textId="77777777" w:rsidR="00036975" w:rsidRPr="00AC3CD1" w:rsidRDefault="00036975" w:rsidP="00036975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Theme="minorHAnsi" w:eastAsia="Times New Roman" w:hAnsiTheme="minorHAnsi" w:cstheme="minorHAnsi"/>
          <w:kern w:val="0"/>
          <w:lang w:eastAsia="fr-FR"/>
        </w:rPr>
      </w:pPr>
    </w:p>
    <w:p w14:paraId="28C8B708" w14:textId="3F83B9F0" w:rsidR="005024DA" w:rsidRPr="00AC3CD1" w:rsidRDefault="005024DA" w:rsidP="0003697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Les salles communales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des Loisirs, de la Souffel et du Petit Pont</w:t>
      </w:r>
      <w:r w:rsidRPr="00AC3CD1">
        <w:rPr>
          <w:rFonts w:asciiTheme="minorHAnsi" w:eastAsiaTheme="minorHAnsi" w:hAnsiTheme="minorHAnsi" w:cstheme="minorHAnsi"/>
          <w:kern w:val="0"/>
        </w:rPr>
        <w:t xml:space="preserve"> s</w:t>
      </w:r>
      <w:r w:rsidR="00AD1F5A" w:rsidRPr="00AC3CD1">
        <w:rPr>
          <w:rFonts w:asciiTheme="minorHAnsi" w:eastAsiaTheme="minorHAnsi" w:hAnsiTheme="minorHAnsi" w:cstheme="minorHAnsi"/>
          <w:kern w:val="0"/>
        </w:rPr>
        <w:t>er</w:t>
      </w:r>
      <w:r w:rsidRPr="00AC3CD1">
        <w:rPr>
          <w:rFonts w:asciiTheme="minorHAnsi" w:eastAsiaTheme="minorHAnsi" w:hAnsiTheme="minorHAnsi" w:cstheme="minorHAnsi"/>
          <w:kern w:val="0"/>
        </w:rPr>
        <w:t>ont</w:t>
      </w:r>
      <w:r w:rsidR="00C21EE1" w:rsidRPr="00AC3CD1">
        <w:rPr>
          <w:rFonts w:asciiTheme="minorHAnsi" w:eastAsiaTheme="minorHAnsi" w:hAnsiTheme="minorHAnsi" w:cstheme="minorHAnsi"/>
          <w:kern w:val="0"/>
        </w:rPr>
        <w:t>,</w:t>
      </w:r>
      <w:r w:rsidRPr="00AC3CD1">
        <w:rPr>
          <w:rFonts w:asciiTheme="minorHAnsi" w:eastAsiaTheme="minorHAnsi" w:hAnsiTheme="minorHAnsi" w:cstheme="minorHAnsi"/>
          <w:kern w:val="0"/>
        </w:rPr>
        <w:t xml:space="preserve"> à partir du 2/11</w:t>
      </w:r>
      <w:r w:rsidR="00C21EE1" w:rsidRPr="00AC3CD1">
        <w:rPr>
          <w:rFonts w:asciiTheme="minorHAnsi" w:eastAsiaTheme="minorHAnsi" w:hAnsiTheme="minorHAnsi" w:cstheme="minorHAnsi"/>
          <w:kern w:val="0"/>
        </w:rPr>
        <w:t>,</w:t>
      </w:r>
      <w:r w:rsidRPr="00AC3CD1">
        <w:rPr>
          <w:rFonts w:asciiTheme="minorHAnsi" w:eastAsiaTheme="minorHAnsi" w:hAnsiTheme="minorHAnsi" w:cstheme="minorHAnsi"/>
          <w:kern w:val="0"/>
        </w:rPr>
        <w:t xml:space="preserve"> uniquement dédiées à l’école et au périscolaire. </w:t>
      </w:r>
    </w:p>
    <w:p w14:paraId="3B80F4B8" w14:textId="77777777" w:rsidR="00685435" w:rsidRPr="00AC3CD1" w:rsidRDefault="00685435" w:rsidP="00685435">
      <w:pPr>
        <w:widowControl/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25C3CA7F" w14:textId="7AD6914E" w:rsidR="00BD042A" w:rsidRPr="00AC3CD1" w:rsidRDefault="005024DA" w:rsidP="0003697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Concernant les repas, la commune met à disposition la salle des </w:t>
      </w:r>
      <w:r w:rsidR="00C21EE1" w:rsidRPr="00AC3CD1">
        <w:rPr>
          <w:rFonts w:asciiTheme="minorHAnsi" w:eastAsiaTheme="minorHAnsi" w:hAnsiTheme="minorHAnsi" w:cstheme="minorHAnsi"/>
          <w:kern w:val="0"/>
        </w:rPr>
        <w:t>L</w:t>
      </w:r>
      <w:r w:rsidRPr="00AC3CD1">
        <w:rPr>
          <w:rFonts w:asciiTheme="minorHAnsi" w:eastAsiaTheme="minorHAnsi" w:hAnsiTheme="minorHAnsi" w:cstheme="minorHAnsi"/>
          <w:kern w:val="0"/>
        </w:rPr>
        <w:t xml:space="preserve">oisirs pour y installer </w:t>
      </w:r>
      <w:r w:rsidR="00C21EE1" w:rsidRPr="00AC3CD1">
        <w:rPr>
          <w:rFonts w:asciiTheme="minorHAnsi" w:eastAsiaTheme="minorHAnsi" w:hAnsiTheme="minorHAnsi" w:cstheme="minorHAnsi"/>
          <w:kern w:val="0"/>
        </w:rPr>
        <w:t xml:space="preserve">tables et chaises </w:t>
      </w:r>
      <w:r w:rsidRPr="00AC3CD1">
        <w:rPr>
          <w:rFonts w:asciiTheme="minorHAnsi" w:eastAsiaTheme="minorHAnsi" w:hAnsiTheme="minorHAnsi" w:cstheme="minorHAnsi"/>
          <w:kern w:val="0"/>
        </w:rPr>
        <w:t>pendant toute la durée du confinement.</w:t>
      </w:r>
      <w:r w:rsidR="00E11352" w:rsidRPr="00AC3CD1">
        <w:rPr>
          <w:rFonts w:asciiTheme="minorHAnsi" w:eastAsiaTheme="minorHAnsi" w:hAnsiTheme="minorHAnsi" w:cstheme="minorHAnsi"/>
          <w:kern w:val="0"/>
        </w:rPr>
        <w:t xml:space="preserve"> Ainsi </w:t>
      </w:r>
      <w:r w:rsidR="00FE2A11" w:rsidRPr="00AC3CD1">
        <w:rPr>
          <w:rFonts w:asciiTheme="minorHAnsi" w:eastAsiaTheme="minorHAnsi" w:hAnsiTheme="minorHAnsi" w:cstheme="minorHAnsi"/>
          <w:kern w:val="0"/>
        </w:rPr>
        <w:t>le</w:t>
      </w:r>
      <w:r w:rsidRPr="00AC3CD1">
        <w:rPr>
          <w:rFonts w:asciiTheme="minorHAnsi" w:eastAsiaTheme="minorHAnsi" w:hAnsiTheme="minorHAnsi" w:cstheme="minorHAnsi"/>
          <w:kern w:val="0"/>
        </w:rPr>
        <w:t xml:space="preserve"> brassage</w:t>
      </w:r>
      <w:r w:rsidR="00FE2A11" w:rsidRPr="00AC3CD1">
        <w:rPr>
          <w:rFonts w:asciiTheme="minorHAnsi" w:eastAsiaTheme="minorHAnsi" w:hAnsiTheme="minorHAnsi" w:cstheme="minorHAnsi"/>
          <w:kern w:val="0"/>
        </w:rPr>
        <w:t xml:space="preserve"> sera aussi limité que</w:t>
      </w:r>
      <w:r w:rsidRPr="00AC3CD1">
        <w:rPr>
          <w:rFonts w:asciiTheme="minorHAnsi" w:eastAsiaTheme="minorHAnsi" w:hAnsiTheme="minorHAnsi" w:cstheme="minorHAnsi"/>
          <w:kern w:val="0"/>
        </w:rPr>
        <w:t xml:space="preserve"> possible</w:t>
      </w:r>
      <w:r w:rsidR="00FE2A11" w:rsidRPr="00AC3CD1">
        <w:rPr>
          <w:rFonts w:asciiTheme="minorHAnsi" w:eastAsiaTheme="minorHAnsi" w:hAnsiTheme="minorHAnsi" w:cstheme="minorHAnsi"/>
          <w:kern w:val="0"/>
        </w:rPr>
        <w:t xml:space="preserve">, tant </w:t>
      </w:r>
      <w:r w:rsidRPr="00AC3CD1">
        <w:rPr>
          <w:rFonts w:asciiTheme="minorHAnsi" w:eastAsiaTheme="minorHAnsi" w:hAnsiTheme="minorHAnsi" w:cstheme="minorHAnsi"/>
          <w:kern w:val="0"/>
        </w:rPr>
        <w:t xml:space="preserve">à l’école qu’au </w:t>
      </w:r>
      <w:r w:rsidR="00E11352" w:rsidRPr="00AC3CD1">
        <w:rPr>
          <w:rFonts w:asciiTheme="minorHAnsi" w:eastAsiaTheme="minorHAnsi" w:hAnsiTheme="minorHAnsi" w:cstheme="minorHAnsi"/>
          <w:kern w:val="0"/>
        </w:rPr>
        <w:t>p</w:t>
      </w:r>
      <w:r w:rsidRPr="00AC3CD1">
        <w:rPr>
          <w:rFonts w:asciiTheme="minorHAnsi" w:eastAsiaTheme="minorHAnsi" w:hAnsiTheme="minorHAnsi" w:cstheme="minorHAnsi"/>
          <w:kern w:val="0"/>
        </w:rPr>
        <w:t>ériscolaire.</w:t>
      </w:r>
    </w:p>
    <w:p w14:paraId="14916675" w14:textId="77777777" w:rsidR="00036975" w:rsidRPr="00AC3CD1" w:rsidRDefault="00036975" w:rsidP="00036975">
      <w:pPr>
        <w:widowControl/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3753D29E" w14:textId="6C417E60" w:rsidR="00BD042A" w:rsidRPr="00AC3CD1" w:rsidRDefault="00BD042A" w:rsidP="00BD042A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>La rentrée du lundi matin 2 novembre aura lieu aux horaires indiqués ci-dessus. Un hommage au professeur Samuel Paty aura lieu dans la matinée</w:t>
      </w:r>
      <w:r w:rsidR="005C00A4" w:rsidRPr="00AC3CD1">
        <w:rPr>
          <w:rFonts w:asciiTheme="minorHAnsi" w:eastAsiaTheme="minorHAnsi" w:hAnsiTheme="minorHAnsi" w:cstheme="minorHAnsi"/>
          <w:kern w:val="0"/>
        </w:rPr>
        <w:t xml:space="preserve">. </w:t>
      </w:r>
      <w:r w:rsidR="005A56B4" w:rsidRPr="00AC3CD1">
        <w:rPr>
          <w:rFonts w:asciiTheme="minorHAnsi" w:eastAsiaTheme="minorHAnsi" w:hAnsiTheme="minorHAnsi" w:cstheme="minorHAnsi"/>
          <w:kern w:val="0"/>
        </w:rPr>
        <w:t xml:space="preserve"> </w:t>
      </w:r>
      <w:r w:rsidR="00263E13" w:rsidRPr="00AC3CD1">
        <w:rPr>
          <w:rFonts w:asciiTheme="minorHAnsi" w:eastAsiaTheme="minorHAnsi" w:hAnsiTheme="minorHAnsi" w:cstheme="minorHAnsi"/>
          <w:kern w:val="0"/>
        </w:rPr>
        <w:t>Il sera adapté en</w:t>
      </w:r>
      <w:r w:rsidR="00E60499" w:rsidRPr="00AC3CD1">
        <w:rPr>
          <w:rFonts w:asciiTheme="minorHAnsi" w:eastAsiaTheme="minorHAnsi" w:hAnsiTheme="minorHAnsi" w:cstheme="minorHAnsi"/>
          <w:kern w:val="0"/>
        </w:rPr>
        <w:t xml:space="preserve"> fonction</w:t>
      </w:r>
      <w:r w:rsidR="00263E13" w:rsidRPr="00AC3CD1">
        <w:rPr>
          <w:rFonts w:asciiTheme="minorHAnsi" w:eastAsiaTheme="minorHAnsi" w:hAnsiTheme="minorHAnsi" w:cstheme="minorHAnsi"/>
          <w:kern w:val="0"/>
        </w:rPr>
        <w:t xml:space="preserve"> de l’âge des élèves : travail autour des valeurs de la République, de la liberté d’expression… Une minute de silence ou un moment calme est envisagé ainsi que la lecture d’un texte de Jean Jaurès</w:t>
      </w:r>
      <w:r w:rsidR="00647C43" w:rsidRPr="00AC3CD1">
        <w:rPr>
          <w:rFonts w:asciiTheme="minorHAnsi" w:eastAsiaTheme="minorHAnsi" w:hAnsiTheme="minorHAnsi" w:cstheme="minorHAnsi"/>
          <w:kern w:val="0"/>
        </w:rPr>
        <w:t xml:space="preserve"> pour les plus grands</w:t>
      </w:r>
      <w:r w:rsidR="00263E13" w:rsidRPr="00AC3CD1">
        <w:rPr>
          <w:rFonts w:asciiTheme="minorHAnsi" w:eastAsiaTheme="minorHAnsi" w:hAnsiTheme="minorHAnsi" w:cstheme="minorHAnsi"/>
          <w:kern w:val="0"/>
        </w:rPr>
        <w:t xml:space="preserve">. </w:t>
      </w:r>
    </w:p>
    <w:p w14:paraId="573B17CB" w14:textId="28B3F24C" w:rsidR="00782CEA" w:rsidRDefault="00782CEA" w:rsidP="007A692A">
      <w:pPr>
        <w:pStyle w:val="Standard"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</w:p>
    <w:p w14:paraId="1A632893" w14:textId="77777777" w:rsidR="00AC3CD1" w:rsidRPr="00AC3CD1" w:rsidRDefault="00AC3CD1" w:rsidP="007A692A">
      <w:pPr>
        <w:pStyle w:val="Standard"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</w:p>
    <w:p w14:paraId="15D9AB7B" w14:textId="7E8D6370" w:rsidR="001B0E30" w:rsidRPr="00AC3CD1" w:rsidRDefault="009F0342" w:rsidP="00E11352">
      <w:pPr>
        <w:pStyle w:val="Standard"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AC3CD1">
        <w:rPr>
          <w:rFonts w:asciiTheme="minorHAnsi" w:hAnsiTheme="minorHAnsi" w:cstheme="minorHAnsi"/>
        </w:rPr>
        <w:t>Nous vous remercions de votre compréhension, de votre solidarité, de votre collaboration pour aider l</w:t>
      </w:r>
      <w:r w:rsidR="00FE2A11" w:rsidRPr="00AC3CD1">
        <w:rPr>
          <w:rFonts w:asciiTheme="minorHAnsi" w:hAnsiTheme="minorHAnsi" w:cstheme="minorHAnsi"/>
        </w:rPr>
        <w:t>’</w:t>
      </w:r>
      <w:r w:rsidRPr="00AC3CD1">
        <w:rPr>
          <w:rFonts w:asciiTheme="minorHAnsi" w:hAnsiTheme="minorHAnsi" w:cstheme="minorHAnsi"/>
        </w:rPr>
        <w:t>école</w:t>
      </w:r>
      <w:r w:rsidR="00FE2A11" w:rsidRPr="00AC3CD1">
        <w:rPr>
          <w:rFonts w:asciiTheme="minorHAnsi" w:hAnsiTheme="minorHAnsi" w:cstheme="minorHAnsi"/>
        </w:rPr>
        <w:t xml:space="preserve"> et le périscolaire</w:t>
      </w:r>
      <w:r w:rsidR="00C42288" w:rsidRPr="00AC3CD1">
        <w:rPr>
          <w:rFonts w:asciiTheme="minorHAnsi" w:hAnsiTheme="minorHAnsi" w:cstheme="minorHAnsi"/>
        </w:rPr>
        <w:t xml:space="preserve"> à</w:t>
      </w:r>
      <w:r w:rsidR="00FE2A11" w:rsidRPr="00AC3CD1">
        <w:rPr>
          <w:rFonts w:asciiTheme="minorHAnsi" w:hAnsiTheme="minorHAnsi" w:cstheme="minorHAnsi"/>
        </w:rPr>
        <w:t xml:space="preserve"> gérer au mieux</w:t>
      </w:r>
      <w:r w:rsidR="006165BD" w:rsidRPr="00AC3CD1">
        <w:rPr>
          <w:rFonts w:asciiTheme="minorHAnsi" w:hAnsiTheme="minorHAnsi" w:cstheme="minorHAnsi"/>
        </w:rPr>
        <w:t xml:space="preserve"> cette </w:t>
      </w:r>
      <w:r w:rsidR="00E11352" w:rsidRPr="00AC3CD1">
        <w:rPr>
          <w:rFonts w:asciiTheme="minorHAnsi" w:hAnsiTheme="minorHAnsi" w:cstheme="minorHAnsi"/>
        </w:rPr>
        <w:t>période difficile</w:t>
      </w:r>
      <w:r w:rsidR="006165BD" w:rsidRPr="00AC3CD1">
        <w:rPr>
          <w:rFonts w:asciiTheme="minorHAnsi" w:hAnsiTheme="minorHAnsi" w:cstheme="minorHAnsi"/>
        </w:rPr>
        <w:t>.</w:t>
      </w:r>
    </w:p>
    <w:p w14:paraId="662524C1" w14:textId="53C4376B" w:rsidR="00112574" w:rsidRPr="00AC3CD1" w:rsidRDefault="00112574" w:rsidP="00E11352">
      <w:pPr>
        <w:widowControl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298EEBCC" w14:textId="77777777" w:rsidR="00794BF3" w:rsidRPr="00AC3CD1" w:rsidRDefault="00794BF3" w:rsidP="00E11352">
      <w:pPr>
        <w:widowControl/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2FAE35DF" w14:textId="6FAF303F" w:rsidR="00E11352" w:rsidRPr="00AC3CD1" w:rsidRDefault="00E11352" w:rsidP="00112574">
      <w:pPr>
        <w:widowControl/>
        <w:suppressAutoHyphens w:val="0"/>
        <w:autoSpaceDN/>
        <w:spacing w:line="259" w:lineRule="auto"/>
        <w:ind w:left="3261"/>
        <w:contextualSpacing/>
        <w:jc w:val="center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Jean-Charles Lambert </w:t>
      </w:r>
      <w:r w:rsidR="00BD042A" w:rsidRPr="00AC3CD1">
        <w:rPr>
          <w:rFonts w:asciiTheme="minorHAnsi" w:eastAsiaTheme="minorHAnsi" w:hAnsiTheme="minorHAnsi" w:cstheme="minorHAnsi"/>
          <w:kern w:val="0"/>
        </w:rPr>
        <w:t xml:space="preserve">- </w:t>
      </w:r>
      <w:r w:rsidRPr="00AC3CD1">
        <w:rPr>
          <w:rFonts w:asciiTheme="minorHAnsi" w:eastAsiaTheme="minorHAnsi" w:hAnsiTheme="minorHAnsi" w:cstheme="minorHAnsi"/>
          <w:kern w:val="0"/>
        </w:rPr>
        <w:t>Maire de Stutzheim Offenheim</w:t>
      </w:r>
    </w:p>
    <w:p w14:paraId="49558241" w14:textId="7632132A" w:rsidR="00E11352" w:rsidRPr="00AC3CD1" w:rsidRDefault="00E11352" w:rsidP="00112574">
      <w:pPr>
        <w:widowControl/>
        <w:suppressAutoHyphens w:val="0"/>
        <w:autoSpaceDN/>
        <w:spacing w:line="259" w:lineRule="auto"/>
        <w:ind w:left="3261"/>
        <w:contextualSpacing/>
        <w:jc w:val="center"/>
        <w:textAlignment w:val="auto"/>
        <w:rPr>
          <w:rFonts w:asciiTheme="minorHAnsi" w:eastAsiaTheme="minorHAnsi" w:hAnsiTheme="minorHAnsi" w:cstheme="minorHAnsi"/>
          <w:kern w:val="0"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Laurence Winter </w:t>
      </w:r>
      <w:r w:rsidR="00BD042A" w:rsidRPr="00AC3CD1">
        <w:rPr>
          <w:rFonts w:asciiTheme="minorHAnsi" w:eastAsiaTheme="minorHAnsi" w:hAnsiTheme="minorHAnsi" w:cstheme="minorHAnsi"/>
          <w:kern w:val="0"/>
        </w:rPr>
        <w:t xml:space="preserve">- </w:t>
      </w:r>
      <w:r w:rsidRPr="00AC3CD1">
        <w:rPr>
          <w:rFonts w:asciiTheme="minorHAnsi" w:eastAsiaTheme="minorHAnsi" w:hAnsiTheme="minorHAnsi" w:cstheme="minorHAnsi"/>
          <w:kern w:val="0"/>
        </w:rPr>
        <w:t>Directrice des Champs d’Escale</w:t>
      </w:r>
    </w:p>
    <w:p w14:paraId="018C4575" w14:textId="1A805918" w:rsidR="001B0E30" w:rsidRPr="00AC3CD1" w:rsidRDefault="00E11352" w:rsidP="00112574">
      <w:pPr>
        <w:widowControl/>
        <w:suppressAutoHyphens w:val="0"/>
        <w:autoSpaceDN/>
        <w:spacing w:line="259" w:lineRule="auto"/>
        <w:ind w:left="3261"/>
        <w:contextualSpacing/>
        <w:jc w:val="center"/>
        <w:textAlignment w:val="auto"/>
        <w:rPr>
          <w:rFonts w:asciiTheme="minorHAnsi" w:hAnsiTheme="minorHAnsi" w:cstheme="minorHAnsi"/>
          <w:b/>
        </w:rPr>
      </w:pPr>
      <w:r w:rsidRPr="00AC3CD1">
        <w:rPr>
          <w:rFonts w:asciiTheme="minorHAnsi" w:eastAsiaTheme="minorHAnsi" w:hAnsiTheme="minorHAnsi" w:cstheme="minorHAnsi"/>
          <w:kern w:val="0"/>
        </w:rPr>
        <w:t xml:space="preserve">Carole Lambert </w:t>
      </w:r>
      <w:r w:rsidR="00BD042A" w:rsidRPr="00AC3CD1">
        <w:rPr>
          <w:rFonts w:asciiTheme="minorHAnsi" w:eastAsiaTheme="minorHAnsi" w:hAnsiTheme="minorHAnsi" w:cstheme="minorHAnsi"/>
          <w:kern w:val="0"/>
        </w:rPr>
        <w:t xml:space="preserve">- </w:t>
      </w:r>
      <w:r w:rsidRPr="00AC3CD1">
        <w:rPr>
          <w:rFonts w:asciiTheme="minorHAnsi" w:eastAsiaTheme="minorHAnsi" w:hAnsiTheme="minorHAnsi" w:cstheme="minorHAnsi"/>
          <w:kern w:val="0"/>
        </w:rPr>
        <w:t xml:space="preserve">Directrice de l’école </w:t>
      </w:r>
      <w:r w:rsidR="00FE2A11" w:rsidRPr="00AC3CD1">
        <w:rPr>
          <w:rFonts w:asciiTheme="minorHAnsi" w:eastAsiaTheme="minorHAnsi" w:hAnsiTheme="minorHAnsi" w:cstheme="minorHAnsi"/>
          <w:kern w:val="0"/>
        </w:rPr>
        <w:t>d</w:t>
      </w:r>
      <w:r w:rsidRPr="00AC3CD1">
        <w:rPr>
          <w:rFonts w:asciiTheme="minorHAnsi" w:eastAsiaTheme="minorHAnsi" w:hAnsiTheme="minorHAnsi" w:cstheme="minorHAnsi"/>
          <w:kern w:val="0"/>
        </w:rPr>
        <w:t>u Petit Pont</w:t>
      </w:r>
    </w:p>
    <w:sectPr w:rsidR="001B0E30" w:rsidRPr="00AC3CD1" w:rsidSect="009B034A">
      <w:footerReference w:type="default" r:id="rId12"/>
      <w:pgSz w:w="11906" w:h="16838"/>
      <w:pgMar w:top="709" w:right="1274" w:bottom="1417" w:left="1417" w:header="720" w:footer="5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BF47" w14:textId="77777777" w:rsidR="00B729AD" w:rsidRDefault="00B729AD">
      <w:pPr>
        <w:spacing w:after="0" w:line="240" w:lineRule="auto"/>
      </w:pPr>
      <w:r>
        <w:separator/>
      </w:r>
    </w:p>
  </w:endnote>
  <w:endnote w:type="continuationSeparator" w:id="0">
    <w:p w14:paraId="0FB4532B" w14:textId="77777777" w:rsidR="00B729AD" w:rsidRDefault="00B7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391A" w14:textId="40C012F8" w:rsidR="004A4D86" w:rsidRPr="00BD042A" w:rsidRDefault="00BD042A" w:rsidP="004A4D86">
    <w:pPr>
      <w:pStyle w:val="Pieddepage"/>
      <w:tabs>
        <w:tab w:val="clear" w:pos="9072"/>
        <w:tab w:val="right" w:pos="10206"/>
      </w:tabs>
      <w:spacing w:after="120"/>
      <w:ind w:left="-1134" w:right="-1134"/>
      <w:rPr>
        <w:sz w:val="14"/>
        <w:u w:val="single" w:color="1F3864" w:themeColor="accent1" w:themeShade="80"/>
        <w:lang w:val="de-DE"/>
      </w:rPr>
    </w:pPr>
    <w:r w:rsidRPr="00BD042A">
      <w:rPr>
        <w:sz w:val="14"/>
        <w:u w:val="single" w:color="1F3864" w:themeColor="accent1" w:themeShade="80"/>
        <w:lang w:val="de-DE"/>
      </w:rPr>
      <w:t xml:space="preserve"> </w:t>
    </w:r>
    <w:r w:rsidR="004A4D86" w:rsidRPr="00BD042A">
      <w:rPr>
        <w:sz w:val="14"/>
        <w:u w:val="single" w:color="1F3864" w:themeColor="accent1" w:themeShade="80"/>
        <w:lang w:val="de-DE"/>
      </w:rPr>
      <w:tab/>
    </w:r>
    <w:r w:rsidR="004A4D86" w:rsidRPr="00BD042A">
      <w:rPr>
        <w:sz w:val="14"/>
        <w:u w:val="single" w:color="1F3864" w:themeColor="accent1" w:themeShade="80"/>
        <w:lang w:val="de-DE"/>
      </w:rPr>
      <w:tab/>
    </w:r>
  </w:p>
  <w:p w14:paraId="65DF4D65" w14:textId="79EBC6BF" w:rsidR="004A4D86" w:rsidRPr="001F2F0C" w:rsidRDefault="004A4D86" w:rsidP="00BD042A">
    <w:pPr>
      <w:pStyle w:val="Pieddepage"/>
      <w:tabs>
        <w:tab w:val="clear" w:pos="4536"/>
      </w:tabs>
      <w:ind w:left="2410" w:right="-851"/>
      <w:rPr>
        <w:color w:val="1F3864" w:themeColor="accent1" w:themeShade="80"/>
        <w:sz w:val="18"/>
        <w:lang w:val="de-DE"/>
      </w:rPr>
    </w:pPr>
    <w:proofErr w:type="spellStart"/>
    <w:proofErr w:type="gramStart"/>
    <w:r w:rsidRPr="001F2F0C">
      <w:rPr>
        <w:color w:val="1F3864" w:themeColor="accent1" w:themeShade="80"/>
        <w:sz w:val="18"/>
        <w:lang w:val="de-DE"/>
      </w:rPr>
      <w:t>Mairie</w:t>
    </w:r>
    <w:proofErr w:type="spellEnd"/>
    <w:r w:rsidRPr="001F2F0C">
      <w:rPr>
        <w:color w:val="1F3864" w:themeColor="accent1" w:themeShade="80"/>
        <w:sz w:val="18"/>
        <w:lang w:val="de-DE"/>
      </w:rPr>
      <w:t> :</w:t>
    </w:r>
    <w:proofErr w:type="gramEnd"/>
    <w:r w:rsidRPr="001F2F0C">
      <w:rPr>
        <w:color w:val="1F3864" w:themeColor="accent1" w:themeShade="80"/>
        <w:sz w:val="18"/>
        <w:lang w:val="de-DE"/>
      </w:rPr>
      <w:t xml:space="preserve"> 3 </w:t>
    </w:r>
    <w:proofErr w:type="spellStart"/>
    <w:r w:rsidRPr="001F2F0C">
      <w:rPr>
        <w:color w:val="1F3864" w:themeColor="accent1" w:themeShade="80"/>
        <w:sz w:val="18"/>
        <w:lang w:val="de-DE"/>
      </w:rPr>
      <w:t>place</w:t>
    </w:r>
    <w:proofErr w:type="spellEnd"/>
    <w:r w:rsidRPr="001F2F0C">
      <w:rPr>
        <w:color w:val="1F3864" w:themeColor="accent1" w:themeShade="80"/>
        <w:sz w:val="18"/>
        <w:lang w:val="de-DE"/>
      </w:rPr>
      <w:t xml:space="preserve"> Germain Muller – 67370 Stutzheim-Offenheim</w:t>
    </w:r>
  </w:p>
  <w:p w14:paraId="08ADA558" w14:textId="105C3314" w:rsidR="004A4D86" w:rsidRDefault="004A4D86" w:rsidP="004A4D86">
    <w:pPr>
      <w:pStyle w:val="Pieddepage"/>
      <w:tabs>
        <w:tab w:val="clear" w:pos="4536"/>
        <w:tab w:val="clear" w:pos="9072"/>
        <w:tab w:val="center" w:pos="4820"/>
        <w:tab w:val="right" w:pos="9356"/>
      </w:tabs>
      <w:ind w:left="-284" w:right="-851"/>
    </w:pPr>
    <w:r w:rsidRPr="00A63F9A">
      <w:rPr>
        <w:color w:val="1F3864" w:themeColor="accent1" w:themeShade="80"/>
        <w:sz w:val="18"/>
      </w:rPr>
      <w:t>Tél. : 03</w:t>
    </w:r>
    <w:r>
      <w:rPr>
        <w:color w:val="1F3864" w:themeColor="accent1" w:themeShade="80"/>
        <w:sz w:val="18"/>
      </w:rPr>
      <w:t xml:space="preserve"> </w:t>
    </w:r>
    <w:r w:rsidRPr="00A63F9A">
      <w:rPr>
        <w:color w:val="1F3864" w:themeColor="accent1" w:themeShade="80"/>
        <w:sz w:val="18"/>
      </w:rPr>
      <w:t>88</w:t>
    </w:r>
    <w:r>
      <w:rPr>
        <w:color w:val="1F3864" w:themeColor="accent1" w:themeShade="80"/>
        <w:sz w:val="18"/>
      </w:rPr>
      <w:t xml:space="preserve"> </w:t>
    </w:r>
    <w:r w:rsidRPr="00A63F9A">
      <w:rPr>
        <w:color w:val="1F3864" w:themeColor="accent1" w:themeShade="80"/>
        <w:sz w:val="18"/>
      </w:rPr>
      <w:t>69</w:t>
    </w:r>
    <w:r>
      <w:rPr>
        <w:color w:val="1F3864" w:themeColor="accent1" w:themeShade="80"/>
        <w:sz w:val="18"/>
      </w:rPr>
      <w:t xml:space="preserve"> </w:t>
    </w:r>
    <w:r w:rsidRPr="00A63F9A">
      <w:rPr>
        <w:color w:val="1F3864" w:themeColor="accent1" w:themeShade="80"/>
        <w:sz w:val="18"/>
      </w:rPr>
      <w:t>61</w:t>
    </w:r>
    <w:r>
      <w:rPr>
        <w:color w:val="1F3864" w:themeColor="accent1" w:themeShade="80"/>
        <w:sz w:val="18"/>
      </w:rPr>
      <w:t xml:space="preserve"> </w:t>
    </w:r>
    <w:r w:rsidRPr="00A63F9A">
      <w:rPr>
        <w:color w:val="1F3864" w:themeColor="accent1" w:themeShade="80"/>
        <w:sz w:val="18"/>
      </w:rPr>
      <w:t xml:space="preserve">01 </w:t>
    </w:r>
    <w:r>
      <w:rPr>
        <w:color w:val="1F3864" w:themeColor="accent1" w:themeShade="80"/>
        <w:sz w:val="18"/>
      </w:rPr>
      <w:t xml:space="preserve">                    </w:t>
    </w:r>
    <w:r w:rsidRPr="00A63F9A">
      <w:rPr>
        <w:color w:val="1F3864" w:themeColor="accent1" w:themeShade="80"/>
        <w:sz w:val="18"/>
      </w:rPr>
      <w:t xml:space="preserve">Courriel : </w:t>
    </w:r>
    <w:hyperlink r:id="rId1" w:history="1">
      <w:r w:rsidRPr="005F3CD7">
        <w:rPr>
          <w:rStyle w:val="Lienhypertexte"/>
          <w:sz w:val="18"/>
        </w:rPr>
        <w:t>mairie@stutzheim-offenheim.fr</w:t>
      </w:r>
    </w:hyperlink>
    <w:r>
      <w:rPr>
        <w:color w:val="1F3864" w:themeColor="accent1" w:themeShade="80"/>
        <w:sz w:val="18"/>
      </w:rPr>
      <w:t xml:space="preserve">  </w:t>
    </w:r>
    <w:r w:rsidRPr="00A63F9A">
      <w:rPr>
        <w:color w:val="1F3864" w:themeColor="accent1" w:themeShade="80"/>
        <w:sz w:val="18"/>
      </w:rPr>
      <w:tab/>
      <w:t xml:space="preserve">Site : </w:t>
    </w:r>
    <w:hyperlink r:id="rId2" w:history="1">
      <w:r w:rsidRPr="005F3CD7">
        <w:rPr>
          <w:rStyle w:val="Lienhypertexte"/>
          <w:sz w:val="18"/>
        </w:rPr>
        <w:t>www.stutzheim-offenheim.fr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8B40" w14:textId="77777777" w:rsidR="00B729AD" w:rsidRDefault="00B729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2B9822" w14:textId="77777777" w:rsidR="00B729AD" w:rsidRDefault="00B7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5684"/>
    <w:multiLevelType w:val="hybridMultilevel"/>
    <w:tmpl w:val="8CD42E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D0815"/>
    <w:multiLevelType w:val="multilevel"/>
    <w:tmpl w:val="82F0C3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78785B"/>
    <w:multiLevelType w:val="hybridMultilevel"/>
    <w:tmpl w:val="01104440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4832834"/>
    <w:multiLevelType w:val="hybridMultilevel"/>
    <w:tmpl w:val="1B76E3E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2719E4"/>
    <w:multiLevelType w:val="hybridMultilevel"/>
    <w:tmpl w:val="7DB29FBA"/>
    <w:lvl w:ilvl="0" w:tplc="4B7A138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5239"/>
    <w:multiLevelType w:val="multilevel"/>
    <w:tmpl w:val="2FCCF2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5DCA645D"/>
    <w:multiLevelType w:val="hybridMultilevel"/>
    <w:tmpl w:val="6FC6952C"/>
    <w:lvl w:ilvl="0" w:tplc="B9B03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30"/>
    <w:rsid w:val="00036975"/>
    <w:rsid w:val="00112574"/>
    <w:rsid w:val="001241AA"/>
    <w:rsid w:val="001B0E30"/>
    <w:rsid w:val="001C31BD"/>
    <w:rsid w:val="00263E13"/>
    <w:rsid w:val="002C1BDC"/>
    <w:rsid w:val="002C7C29"/>
    <w:rsid w:val="00362228"/>
    <w:rsid w:val="0049164B"/>
    <w:rsid w:val="004A4D86"/>
    <w:rsid w:val="004A7809"/>
    <w:rsid w:val="005024DA"/>
    <w:rsid w:val="00580374"/>
    <w:rsid w:val="005A56B4"/>
    <w:rsid w:val="005C00A4"/>
    <w:rsid w:val="006165BD"/>
    <w:rsid w:val="00646CB6"/>
    <w:rsid w:val="00647C43"/>
    <w:rsid w:val="00685435"/>
    <w:rsid w:val="0069679A"/>
    <w:rsid w:val="007016A1"/>
    <w:rsid w:val="00720B5A"/>
    <w:rsid w:val="00724A43"/>
    <w:rsid w:val="0074058B"/>
    <w:rsid w:val="00740A92"/>
    <w:rsid w:val="007624D5"/>
    <w:rsid w:val="00782CEA"/>
    <w:rsid w:val="00794BF3"/>
    <w:rsid w:val="007A692A"/>
    <w:rsid w:val="007B2168"/>
    <w:rsid w:val="007C7FA5"/>
    <w:rsid w:val="00811B4F"/>
    <w:rsid w:val="009B034A"/>
    <w:rsid w:val="009F0342"/>
    <w:rsid w:val="00A21CA0"/>
    <w:rsid w:val="00A535F1"/>
    <w:rsid w:val="00AC3CD1"/>
    <w:rsid w:val="00AD1F5A"/>
    <w:rsid w:val="00B35846"/>
    <w:rsid w:val="00B64E70"/>
    <w:rsid w:val="00B729AD"/>
    <w:rsid w:val="00BD042A"/>
    <w:rsid w:val="00C21EE1"/>
    <w:rsid w:val="00C42288"/>
    <w:rsid w:val="00CC637D"/>
    <w:rsid w:val="00DC5591"/>
    <w:rsid w:val="00E11352"/>
    <w:rsid w:val="00E60499"/>
    <w:rsid w:val="00E94484"/>
    <w:rsid w:val="00EA05CC"/>
    <w:rsid w:val="00ED2327"/>
    <w:rsid w:val="00FB71A6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2D8C"/>
  <w15:docId w15:val="{8A9E5527-24FF-4024-9FCC-78CD1DB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basedOn w:val="Policepardfaut"/>
    <w:uiPriority w:val="99"/>
    <w:unhideWhenUsed/>
    <w:rsid w:val="002C1BDC"/>
    <w:rPr>
      <w:color w:val="0563C1" w:themeColor="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4A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D86"/>
  </w:style>
  <w:style w:type="paragraph" w:styleId="Pieddepage">
    <w:name w:val="footer"/>
    <w:basedOn w:val="Normal"/>
    <w:link w:val="PieddepageCar"/>
    <w:uiPriority w:val="99"/>
    <w:unhideWhenUsed/>
    <w:rsid w:val="004A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D86"/>
  </w:style>
  <w:style w:type="character" w:styleId="Mentionnonrsolue">
    <w:name w:val="Unresolved Mention"/>
    <w:basedOn w:val="Policepardfaut"/>
    <w:uiPriority w:val="99"/>
    <w:semiHidden/>
    <w:unhideWhenUsed/>
    <w:rsid w:val="004A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zheim-offenheim.fr" TargetMode="External"/><Relationship Id="rId1" Type="http://schemas.openxmlformats.org/officeDocument/2006/relationships/hyperlink" Target="mailto:mairie@stutzheim-offenhe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778E-D76E-4E7E-A850-8E6404C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Schobel</dc:creator>
  <cp:lastModifiedBy>Standard</cp:lastModifiedBy>
  <cp:revision>3</cp:revision>
  <cp:lastPrinted>2020-10-30T20:14:00Z</cp:lastPrinted>
  <dcterms:created xsi:type="dcterms:W3CDTF">2020-10-31T09:26:00Z</dcterms:created>
  <dcterms:modified xsi:type="dcterms:W3CDTF">2020-10-31T09:35:00Z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STRASBOURG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